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586"/>
        <w:gridCol w:w="3678"/>
        <w:gridCol w:w="5904"/>
        <w:gridCol w:w="312"/>
      </w:tblGrid>
      <w:tr w:rsidR="006322C3" w14:paraId="7EAE220C"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50699CB8" w14:textId="77777777" w:rsidR="006322C3" w:rsidRDefault="00D67102">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6322C3" w14:paraId="7B5F784E" w14:textId="77777777">
        <w:trPr>
          <w:trHeight w:val="450"/>
        </w:trPr>
        <w:tc>
          <w:tcPr>
            <w:tcW w:w="10168" w:type="dxa"/>
            <w:gridSpan w:val="3"/>
            <w:vMerge/>
            <w:tcBorders>
              <w:top w:val="nil"/>
              <w:left w:val="nil"/>
              <w:bottom w:val="nil"/>
              <w:right w:val="nil"/>
            </w:tcBorders>
            <w:vAlign w:val="center"/>
          </w:tcPr>
          <w:p w14:paraId="795D1314" w14:textId="77777777" w:rsidR="006322C3" w:rsidRDefault="006322C3">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02B1D5B0" w14:textId="77777777" w:rsidR="006322C3" w:rsidRDefault="006322C3">
            <w:pPr>
              <w:spacing w:after="0" w:line="240" w:lineRule="auto"/>
              <w:jc w:val="center"/>
              <w:rPr>
                <w:rFonts w:ascii="Calibri" w:eastAsia="Times New Roman" w:hAnsi="Calibri" w:cs="Calibri"/>
                <w:b/>
                <w:bCs/>
                <w:color w:val="FFFFFF"/>
                <w:lang w:eastAsia="sk-SK"/>
              </w:rPr>
            </w:pPr>
          </w:p>
        </w:tc>
      </w:tr>
      <w:tr w:rsidR="006322C3" w14:paraId="64DAB72F" w14:textId="77777777" w:rsidTr="008131A4">
        <w:trPr>
          <w:trHeight w:val="60"/>
        </w:trPr>
        <w:tc>
          <w:tcPr>
            <w:tcW w:w="586" w:type="dxa"/>
            <w:tcBorders>
              <w:top w:val="nil"/>
              <w:left w:val="nil"/>
              <w:bottom w:val="nil"/>
              <w:right w:val="nil"/>
            </w:tcBorders>
            <w:shd w:val="clear" w:color="auto" w:fill="auto"/>
            <w:vAlign w:val="center"/>
          </w:tcPr>
          <w:p w14:paraId="18975176" w14:textId="77777777" w:rsidR="006322C3" w:rsidRDefault="006322C3">
            <w:pPr>
              <w:spacing w:after="0" w:line="240" w:lineRule="auto"/>
              <w:rPr>
                <w:rFonts w:ascii="Times New Roman" w:eastAsia="Times New Roman" w:hAnsi="Times New Roman" w:cs="Times New Roman"/>
                <w:sz w:val="20"/>
                <w:szCs w:val="20"/>
                <w:lang w:eastAsia="sk-SK"/>
              </w:rPr>
            </w:pPr>
          </w:p>
        </w:tc>
        <w:tc>
          <w:tcPr>
            <w:tcW w:w="3678" w:type="dxa"/>
            <w:tcBorders>
              <w:top w:val="nil"/>
              <w:left w:val="nil"/>
              <w:bottom w:val="nil"/>
              <w:right w:val="nil"/>
            </w:tcBorders>
            <w:shd w:val="clear" w:color="auto" w:fill="auto"/>
            <w:vAlign w:val="center"/>
          </w:tcPr>
          <w:p w14:paraId="001CCF7F" w14:textId="77777777" w:rsidR="006322C3" w:rsidRDefault="006322C3">
            <w:pPr>
              <w:spacing w:after="0" w:line="240" w:lineRule="auto"/>
              <w:rPr>
                <w:rFonts w:ascii="Times New Roman" w:eastAsia="Times New Roman" w:hAnsi="Times New Roman" w:cs="Times New Roman"/>
                <w:sz w:val="20"/>
                <w:szCs w:val="20"/>
                <w:lang w:eastAsia="sk-SK"/>
              </w:rPr>
            </w:pPr>
          </w:p>
        </w:tc>
        <w:tc>
          <w:tcPr>
            <w:tcW w:w="5904" w:type="dxa"/>
            <w:tcBorders>
              <w:top w:val="nil"/>
              <w:left w:val="nil"/>
              <w:bottom w:val="nil"/>
              <w:right w:val="nil"/>
            </w:tcBorders>
            <w:shd w:val="clear" w:color="auto" w:fill="auto"/>
          </w:tcPr>
          <w:p w14:paraId="6C50F461" w14:textId="77777777" w:rsidR="006322C3" w:rsidRDefault="006322C3">
            <w:pPr>
              <w:spacing w:after="0" w:line="240" w:lineRule="auto"/>
              <w:rPr>
                <w:rFonts w:ascii="Times New Roman" w:eastAsia="Times New Roman" w:hAnsi="Times New Roman" w:cs="Times New Roman"/>
                <w:sz w:val="20"/>
                <w:szCs w:val="20"/>
                <w:lang w:eastAsia="sk-SK"/>
              </w:rPr>
            </w:pPr>
          </w:p>
        </w:tc>
        <w:tc>
          <w:tcPr>
            <w:tcW w:w="312" w:type="dxa"/>
            <w:vAlign w:val="center"/>
          </w:tcPr>
          <w:p w14:paraId="78BC24BF" w14:textId="77777777" w:rsidR="006322C3" w:rsidRDefault="006322C3">
            <w:pPr>
              <w:spacing w:after="0" w:line="240" w:lineRule="auto"/>
              <w:rPr>
                <w:rFonts w:ascii="Times New Roman" w:eastAsia="Times New Roman" w:hAnsi="Times New Roman" w:cs="Times New Roman"/>
                <w:sz w:val="20"/>
                <w:szCs w:val="20"/>
                <w:lang w:eastAsia="sk-SK"/>
              </w:rPr>
            </w:pPr>
          </w:p>
        </w:tc>
      </w:tr>
      <w:tr w:rsidR="006322C3" w14:paraId="50CB292C" w14:textId="77777777">
        <w:trPr>
          <w:trHeight w:val="375"/>
        </w:trPr>
        <w:tc>
          <w:tcPr>
            <w:tcW w:w="10168" w:type="dxa"/>
            <w:gridSpan w:val="3"/>
            <w:vMerge w:val="restart"/>
            <w:tcBorders>
              <w:top w:val="nil"/>
              <w:left w:val="nil"/>
              <w:bottom w:val="nil"/>
              <w:right w:val="nil"/>
            </w:tcBorders>
            <w:shd w:val="clear" w:color="auto" w:fill="auto"/>
            <w:vAlign w:val="bottom"/>
          </w:tcPr>
          <w:p w14:paraId="35B27365" w14:textId="77777777" w:rsidR="006322C3" w:rsidRDefault="00D67102">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14:paraId="1A01C40F" w14:textId="77777777" w:rsidR="006322C3" w:rsidRDefault="006322C3">
            <w:pPr>
              <w:spacing w:after="0" w:line="240" w:lineRule="auto"/>
              <w:rPr>
                <w:rFonts w:ascii="Times New Roman" w:eastAsia="Times New Roman" w:hAnsi="Times New Roman" w:cs="Times New Roman"/>
                <w:sz w:val="20"/>
                <w:szCs w:val="20"/>
                <w:lang w:eastAsia="sk-SK"/>
              </w:rPr>
            </w:pPr>
          </w:p>
        </w:tc>
      </w:tr>
      <w:tr w:rsidR="006322C3" w14:paraId="34D68C50" w14:textId="77777777">
        <w:trPr>
          <w:trHeight w:val="375"/>
        </w:trPr>
        <w:tc>
          <w:tcPr>
            <w:tcW w:w="10168" w:type="dxa"/>
            <w:gridSpan w:val="3"/>
            <w:vMerge/>
            <w:tcBorders>
              <w:top w:val="nil"/>
              <w:left w:val="nil"/>
              <w:bottom w:val="nil"/>
              <w:right w:val="nil"/>
            </w:tcBorders>
            <w:vAlign w:val="center"/>
          </w:tcPr>
          <w:p w14:paraId="1CF75FE4" w14:textId="77777777" w:rsidR="006322C3" w:rsidRDefault="006322C3">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59267EAD" w14:textId="77777777" w:rsidR="006322C3" w:rsidRDefault="006322C3">
            <w:pPr>
              <w:spacing w:after="0" w:line="240" w:lineRule="auto"/>
              <w:rPr>
                <w:rFonts w:ascii="Calibri" w:eastAsia="Times New Roman" w:hAnsi="Calibri" w:cs="Calibri"/>
                <w:i/>
                <w:iCs/>
                <w:color w:val="2F5597"/>
                <w:sz w:val="16"/>
                <w:szCs w:val="16"/>
                <w:lang w:eastAsia="sk-SK"/>
              </w:rPr>
            </w:pPr>
          </w:p>
        </w:tc>
      </w:tr>
      <w:tr w:rsidR="006322C3" w14:paraId="3CF10548" w14:textId="77777777" w:rsidTr="008131A4">
        <w:trPr>
          <w:trHeight w:val="90"/>
        </w:trPr>
        <w:tc>
          <w:tcPr>
            <w:tcW w:w="586" w:type="dxa"/>
            <w:tcBorders>
              <w:top w:val="nil"/>
              <w:left w:val="nil"/>
              <w:bottom w:val="nil"/>
              <w:right w:val="nil"/>
            </w:tcBorders>
            <w:shd w:val="clear" w:color="auto" w:fill="auto"/>
            <w:vAlign w:val="center"/>
          </w:tcPr>
          <w:p w14:paraId="25D1AE42" w14:textId="77777777" w:rsidR="006322C3" w:rsidRDefault="006322C3">
            <w:pPr>
              <w:spacing w:after="0" w:line="240" w:lineRule="auto"/>
              <w:rPr>
                <w:rFonts w:ascii="Times New Roman" w:eastAsia="Times New Roman" w:hAnsi="Times New Roman" w:cs="Times New Roman"/>
                <w:sz w:val="20"/>
                <w:szCs w:val="20"/>
                <w:lang w:eastAsia="sk-SK"/>
              </w:rPr>
            </w:pPr>
          </w:p>
        </w:tc>
        <w:tc>
          <w:tcPr>
            <w:tcW w:w="3678" w:type="dxa"/>
            <w:tcBorders>
              <w:top w:val="nil"/>
              <w:left w:val="nil"/>
              <w:bottom w:val="nil"/>
              <w:right w:val="nil"/>
            </w:tcBorders>
            <w:shd w:val="clear" w:color="auto" w:fill="auto"/>
            <w:vAlign w:val="center"/>
          </w:tcPr>
          <w:p w14:paraId="7816E19B" w14:textId="77777777" w:rsidR="006322C3" w:rsidRDefault="006322C3">
            <w:pPr>
              <w:spacing w:after="0" w:line="240" w:lineRule="auto"/>
              <w:rPr>
                <w:rFonts w:ascii="Times New Roman" w:eastAsia="Times New Roman" w:hAnsi="Times New Roman" w:cs="Times New Roman"/>
                <w:sz w:val="20"/>
                <w:szCs w:val="20"/>
                <w:lang w:eastAsia="sk-SK"/>
              </w:rPr>
            </w:pPr>
          </w:p>
        </w:tc>
        <w:tc>
          <w:tcPr>
            <w:tcW w:w="5904" w:type="dxa"/>
            <w:tcBorders>
              <w:top w:val="nil"/>
              <w:left w:val="nil"/>
              <w:bottom w:val="nil"/>
              <w:right w:val="nil"/>
            </w:tcBorders>
            <w:shd w:val="clear" w:color="auto" w:fill="auto"/>
          </w:tcPr>
          <w:p w14:paraId="20D9EA07" w14:textId="77777777" w:rsidR="006322C3" w:rsidRDefault="006322C3">
            <w:pPr>
              <w:spacing w:after="0" w:line="240" w:lineRule="auto"/>
              <w:rPr>
                <w:rFonts w:ascii="Times New Roman" w:eastAsia="Times New Roman" w:hAnsi="Times New Roman" w:cs="Times New Roman"/>
                <w:sz w:val="20"/>
                <w:szCs w:val="20"/>
                <w:lang w:eastAsia="sk-SK"/>
              </w:rPr>
            </w:pPr>
          </w:p>
        </w:tc>
        <w:tc>
          <w:tcPr>
            <w:tcW w:w="312" w:type="dxa"/>
            <w:vAlign w:val="center"/>
          </w:tcPr>
          <w:p w14:paraId="62F3C59D" w14:textId="77777777" w:rsidR="006322C3" w:rsidRDefault="006322C3">
            <w:pPr>
              <w:spacing w:after="0" w:line="240" w:lineRule="auto"/>
              <w:rPr>
                <w:rFonts w:ascii="Times New Roman" w:eastAsia="Times New Roman" w:hAnsi="Times New Roman" w:cs="Times New Roman"/>
                <w:sz w:val="20"/>
                <w:szCs w:val="20"/>
                <w:lang w:eastAsia="sk-SK"/>
              </w:rPr>
            </w:pPr>
          </w:p>
        </w:tc>
      </w:tr>
      <w:tr w:rsidR="006322C3" w14:paraId="3FC4F218" w14:textId="77777777" w:rsidTr="008131A4">
        <w:trPr>
          <w:trHeight w:val="345"/>
        </w:trPr>
        <w:tc>
          <w:tcPr>
            <w:tcW w:w="586" w:type="dxa"/>
            <w:tcBorders>
              <w:top w:val="nil"/>
              <w:left w:val="nil"/>
              <w:bottom w:val="nil"/>
              <w:right w:val="nil"/>
            </w:tcBorders>
            <w:shd w:val="clear" w:color="auto" w:fill="auto"/>
            <w:vAlign w:val="center"/>
          </w:tcPr>
          <w:p w14:paraId="05646E8E" w14:textId="77777777" w:rsidR="006322C3" w:rsidRDefault="006322C3">
            <w:pPr>
              <w:spacing w:after="0" w:line="240" w:lineRule="auto"/>
              <w:rPr>
                <w:rFonts w:ascii="Times New Roman" w:eastAsia="Times New Roman" w:hAnsi="Times New Roman" w:cs="Times New Roman"/>
                <w:sz w:val="20"/>
                <w:szCs w:val="20"/>
                <w:lang w:eastAsia="sk-SK"/>
              </w:rPr>
            </w:pPr>
          </w:p>
        </w:tc>
        <w:tc>
          <w:tcPr>
            <w:tcW w:w="3678" w:type="dxa"/>
            <w:tcBorders>
              <w:top w:val="single" w:sz="8" w:space="0" w:color="2F5597"/>
              <w:left w:val="single" w:sz="8" w:space="0" w:color="2F5597"/>
              <w:bottom w:val="nil"/>
              <w:right w:val="dashed" w:sz="4" w:space="0" w:color="2F5597"/>
            </w:tcBorders>
            <w:shd w:val="clear" w:color="000000" w:fill="D9E1F2"/>
            <w:vAlign w:val="center"/>
          </w:tcPr>
          <w:p w14:paraId="78F1F76D" w14:textId="77777777" w:rsidR="006322C3" w:rsidRDefault="00023354">
            <w:pPr>
              <w:spacing w:after="0" w:line="240" w:lineRule="auto"/>
              <w:rPr>
                <w:rFonts w:ascii="Calibri" w:eastAsia="Times New Roman" w:hAnsi="Calibri" w:cs="Calibri"/>
                <w:sz w:val="16"/>
                <w:szCs w:val="16"/>
                <w:lang w:eastAsia="sk-SK"/>
              </w:rPr>
            </w:pPr>
            <w:hyperlink r:id="rId8" w:anchor="'poznamky_explanatory notes'!A1" w:history="1">
              <w:r w:rsidR="00D67102">
                <w:rPr>
                  <w:rFonts w:ascii="Calibri" w:eastAsia="Times New Roman" w:hAnsi="Calibri" w:cs="Calibri"/>
                  <w:sz w:val="16"/>
                  <w:szCs w:val="16"/>
                  <w:lang w:eastAsia="sk-SK"/>
                </w:rPr>
                <w:t xml:space="preserve">ID konania/ID of the procedure: </w:t>
              </w:r>
              <w:r w:rsidR="00D67102">
                <w:rPr>
                  <w:rFonts w:ascii="Calibri" w:eastAsia="Times New Roman" w:hAnsi="Calibri" w:cs="Calibri"/>
                  <w:sz w:val="16"/>
                  <w:szCs w:val="16"/>
                  <w:vertAlign w:val="superscript"/>
                  <w:lang w:eastAsia="sk-SK"/>
                </w:rPr>
                <w:t>1</w:t>
              </w:r>
            </w:hyperlink>
          </w:p>
        </w:tc>
        <w:tc>
          <w:tcPr>
            <w:tcW w:w="5904" w:type="dxa"/>
            <w:tcBorders>
              <w:top w:val="single" w:sz="8" w:space="0" w:color="2F5597"/>
              <w:left w:val="nil"/>
              <w:bottom w:val="nil"/>
              <w:right w:val="single" w:sz="8" w:space="0" w:color="2F5597"/>
            </w:tcBorders>
            <w:shd w:val="clear" w:color="auto" w:fill="auto"/>
          </w:tcPr>
          <w:p w14:paraId="75AE197D" w14:textId="77777777" w:rsidR="006322C3" w:rsidRDefault="00D6710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3314CB38" w14:textId="77777777" w:rsidR="006322C3" w:rsidRDefault="006322C3">
            <w:pPr>
              <w:spacing w:after="0" w:line="240" w:lineRule="auto"/>
              <w:rPr>
                <w:rFonts w:ascii="Times New Roman" w:eastAsia="Times New Roman" w:hAnsi="Times New Roman" w:cs="Times New Roman"/>
                <w:sz w:val="20"/>
                <w:szCs w:val="20"/>
                <w:lang w:eastAsia="sk-SK"/>
              </w:rPr>
            </w:pPr>
          </w:p>
        </w:tc>
      </w:tr>
      <w:tr w:rsidR="006322C3" w14:paraId="3C33FB94" w14:textId="77777777" w:rsidTr="008131A4">
        <w:trPr>
          <w:trHeight w:val="345"/>
        </w:trPr>
        <w:tc>
          <w:tcPr>
            <w:tcW w:w="586" w:type="dxa"/>
            <w:tcBorders>
              <w:top w:val="nil"/>
              <w:left w:val="nil"/>
              <w:bottom w:val="nil"/>
              <w:right w:val="nil"/>
            </w:tcBorders>
            <w:shd w:val="clear" w:color="auto" w:fill="auto"/>
            <w:vAlign w:val="center"/>
          </w:tcPr>
          <w:p w14:paraId="018858E4" w14:textId="77777777" w:rsidR="006322C3" w:rsidRDefault="006322C3">
            <w:pPr>
              <w:spacing w:after="0" w:line="240" w:lineRule="auto"/>
              <w:rPr>
                <w:rFonts w:ascii="Calibri" w:eastAsia="Times New Roman" w:hAnsi="Calibri" w:cs="Calibri"/>
                <w:color w:val="000000"/>
                <w:sz w:val="16"/>
                <w:szCs w:val="16"/>
                <w:lang w:eastAsia="sk-SK"/>
              </w:rPr>
            </w:pPr>
          </w:p>
        </w:tc>
        <w:bookmarkStart w:id="0" w:name="RANGE!C9"/>
        <w:tc>
          <w:tcPr>
            <w:tcW w:w="3678" w:type="dxa"/>
            <w:tcBorders>
              <w:top w:val="nil"/>
              <w:left w:val="single" w:sz="8" w:space="0" w:color="2F5597"/>
              <w:bottom w:val="single" w:sz="8" w:space="0" w:color="2F5597"/>
              <w:right w:val="dashed" w:sz="4" w:space="0" w:color="2F5597"/>
            </w:tcBorders>
            <w:shd w:val="clear" w:color="000000" w:fill="D9E1F2"/>
            <w:vAlign w:val="center"/>
          </w:tcPr>
          <w:p w14:paraId="66C6D1F5" w14:textId="77777777" w:rsidR="006322C3" w:rsidRDefault="00D67102">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904" w:type="dxa"/>
            <w:tcBorders>
              <w:top w:val="nil"/>
              <w:left w:val="nil"/>
              <w:bottom w:val="single" w:sz="8" w:space="0" w:color="2F5597"/>
              <w:right w:val="single" w:sz="8" w:space="0" w:color="2F5597"/>
            </w:tcBorders>
            <w:shd w:val="clear" w:color="auto" w:fill="auto"/>
          </w:tcPr>
          <w:p w14:paraId="74718782" w14:textId="77777777" w:rsidR="006322C3" w:rsidRDefault="00D6710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426873EC" w14:textId="77777777" w:rsidR="006322C3" w:rsidRDefault="006322C3">
            <w:pPr>
              <w:spacing w:after="0" w:line="240" w:lineRule="auto"/>
              <w:rPr>
                <w:rFonts w:ascii="Times New Roman" w:eastAsia="Times New Roman" w:hAnsi="Times New Roman" w:cs="Times New Roman"/>
                <w:sz w:val="20"/>
                <w:szCs w:val="20"/>
                <w:lang w:eastAsia="sk-SK"/>
              </w:rPr>
            </w:pPr>
          </w:p>
        </w:tc>
      </w:tr>
      <w:tr w:rsidR="006322C3" w14:paraId="536222D6" w14:textId="77777777" w:rsidTr="008131A4">
        <w:trPr>
          <w:trHeight w:val="405"/>
        </w:trPr>
        <w:tc>
          <w:tcPr>
            <w:tcW w:w="586" w:type="dxa"/>
            <w:tcBorders>
              <w:top w:val="nil"/>
              <w:left w:val="nil"/>
              <w:bottom w:val="nil"/>
              <w:right w:val="nil"/>
            </w:tcBorders>
            <w:shd w:val="clear" w:color="auto" w:fill="auto"/>
            <w:vAlign w:val="center"/>
          </w:tcPr>
          <w:p w14:paraId="31472440" w14:textId="77777777" w:rsidR="006322C3" w:rsidRDefault="006322C3">
            <w:pPr>
              <w:spacing w:after="0" w:line="240" w:lineRule="auto"/>
              <w:rPr>
                <w:rFonts w:ascii="Calibri" w:eastAsia="Times New Roman" w:hAnsi="Calibri" w:cs="Calibri"/>
                <w:color w:val="000000"/>
                <w:sz w:val="16"/>
                <w:szCs w:val="16"/>
                <w:lang w:eastAsia="sk-SK"/>
              </w:rPr>
            </w:pPr>
          </w:p>
        </w:tc>
        <w:tc>
          <w:tcPr>
            <w:tcW w:w="3678" w:type="dxa"/>
            <w:tcBorders>
              <w:top w:val="nil"/>
              <w:left w:val="nil"/>
              <w:bottom w:val="nil"/>
              <w:right w:val="nil"/>
            </w:tcBorders>
            <w:shd w:val="clear" w:color="auto" w:fill="auto"/>
            <w:vAlign w:val="center"/>
          </w:tcPr>
          <w:p w14:paraId="114669AB" w14:textId="77777777" w:rsidR="006322C3" w:rsidRDefault="006322C3">
            <w:pPr>
              <w:spacing w:after="0" w:line="240" w:lineRule="auto"/>
              <w:rPr>
                <w:rFonts w:ascii="Times New Roman" w:eastAsia="Times New Roman" w:hAnsi="Times New Roman" w:cs="Times New Roman"/>
                <w:sz w:val="20"/>
                <w:szCs w:val="20"/>
                <w:lang w:eastAsia="sk-SK"/>
              </w:rPr>
            </w:pPr>
          </w:p>
        </w:tc>
        <w:tc>
          <w:tcPr>
            <w:tcW w:w="5904" w:type="dxa"/>
            <w:tcBorders>
              <w:top w:val="nil"/>
              <w:left w:val="nil"/>
              <w:bottom w:val="nil"/>
              <w:right w:val="nil"/>
            </w:tcBorders>
            <w:shd w:val="clear" w:color="auto" w:fill="auto"/>
          </w:tcPr>
          <w:p w14:paraId="5550845C" w14:textId="77777777" w:rsidR="006322C3" w:rsidRDefault="006322C3">
            <w:pPr>
              <w:spacing w:after="0" w:line="240" w:lineRule="auto"/>
              <w:rPr>
                <w:rFonts w:ascii="Times New Roman" w:eastAsia="Times New Roman" w:hAnsi="Times New Roman" w:cs="Times New Roman"/>
                <w:sz w:val="20"/>
                <w:szCs w:val="20"/>
                <w:lang w:eastAsia="sk-SK"/>
              </w:rPr>
            </w:pPr>
          </w:p>
        </w:tc>
        <w:tc>
          <w:tcPr>
            <w:tcW w:w="312" w:type="dxa"/>
            <w:vAlign w:val="center"/>
          </w:tcPr>
          <w:p w14:paraId="0CF2A2F4" w14:textId="77777777" w:rsidR="006322C3" w:rsidRDefault="006322C3">
            <w:pPr>
              <w:spacing w:after="0" w:line="240" w:lineRule="auto"/>
              <w:rPr>
                <w:rFonts w:ascii="Times New Roman" w:eastAsia="Times New Roman" w:hAnsi="Times New Roman" w:cs="Times New Roman"/>
                <w:sz w:val="20"/>
                <w:szCs w:val="20"/>
                <w:lang w:eastAsia="sk-SK"/>
              </w:rPr>
            </w:pPr>
          </w:p>
        </w:tc>
      </w:tr>
      <w:tr w:rsidR="006322C3" w14:paraId="71E1F782" w14:textId="77777777" w:rsidTr="008131A4">
        <w:trPr>
          <w:trHeight w:val="510"/>
        </w:trPr>
        <w:tc>
          <w:tcPr>
            <w:tcW w:w="4264"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6DF4E6B" w14:textId="77777777" w:rsidR="006322C3" w:rsidRDefault="00023354">
            <w:pPr>
              <w:spacing w:after="0" w:line="240" w:lineRule="auto"/>
              <w:rPr>
                <w:rFonts w:ascii="Calibri" w:eastAsia="Times New Roman" w:hAnsi="Calibri" w:cs="Calibri"/>
                <w:sz w:val="16"/>
                <w:szCs w:val="16"/>
                <w:lang w:eastAsia="sk-SK"/>
              </w:rPr>
            </w:pPr>
            <w:hyperlink r:id="rId9" w:anchor="'poznamky_explanatory notes'!A1" w:history="1">
              <w:r w:rsidR="00D67102">
                <w:rPr>
                  <w:rFonts w:ascii="Calibri" w:eastAsia="Times New Roman" w:hAnsi="Calibri" w:cs="Calibri"/>
                  <w:sz w:val="16"/>
                  <w:szCs w:val="16"/>
                  <w:lang w:eastAsia="sk-SK"/>
                </w:rPr>
                <w:t xml:space="preserve">OCA1. Priezvisko hodnotenej osoby / Surname awarded to the assessed person </w:t>
              </w:r>
              <w:r w:rsidR="00D67102">
                <w:rPr>
                  <w:rFonts w:ascii="Calibri" w:eastAsia="Times New Roman" w:hAnsi="Calibri" w:cs="Calibri"/>
                  <w:sz w:val="16"/>
                  <w:szCs w:val="16"/>
                  <w:vertAlign w:val="superscript"/>
                  <w:lang w:eastAsia="sk-SK"/>
                </w:rPr>
                <w:t>2</w:t>
              </w:r>
            </w:hyperlink>
          </w:p>
        </w:tc>
        <w:tc>
          <w:tcPr>
            <w:tcW w:w="5904" w:type="dxa"/>
            <w:tcBorders>
              <w:top w:val="single" w:sz="8" w:space="0" w:color="auto"/>
              <w:left w:val="nil"/>
              <w:bottom w:val="single" w:sz="8" w:space="0" w:color="auto"/>
              <w:right w:val="single" w:sz="8" w:space="0" w:color="auto"/>
            </w:tcBorders>
            <w:shd w:val="clear" w:color="auto" w:fill="auto"/>
          </w:tcPr>
          <w:p w14:paraId="6FD0678A" w14:textId="3F0D6893" w:rsidR="006322C3" w:rsidRDefault="00D6710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50009E">
              <w:rPr>
                <w:rFonts w:ascii="Calibri" w:eastAsia="Times New Roman" w:hAnsi="Calibri" w:cs="Calibri"/>
                <w:color w:val="000000"/>
                <w:sz w:val="16"/>
                <w:szCs w:val="16"/>
                <w:lang w:eastAsia="sk-SK"/>
              </w:rPr>
              <w:t>Kilíková</w:t>
            </w:r>
          </w:p>
        </w:tc>
        <w:tc>
          <w:tcPr>
            <w:tcW w:w="312" w:type="dxa"/>
            <w:vAlign w:val="center"/>
          </w:tcPr>
          <w:p w14:paraId="2920FEF6" w14:textId="77777777" w:rsidR="006322C3" w:rsidRDefault="006322C3">
            <w:pPr>
              <w:spacing w:after="0" w:line="240" w:lineRule="auto"/>
              <w:rPr>
                <w:rFonts w:ascii="Times New Roman" w:eastAsia="Times New Roman" w:hAnsi="Times New Roman" w:cs="Times New Roman"/>
                <w:sz w:val="20"/>
                <w:szCs w:val="20"/>
                <w:lang w:eastAsia="sk-SK"/>
              </w:rPr>
            </w:pPr>
          </w:p>
        </w:tc>
      </w:tr>
      <w:tr w:rsidR="006322C3" w14:paraId="24A13DB5" w14:textId="77777777" w:rsidTr="008131A4">
        <w:trPr>
          <w:trHeight w:val="315"/>
        </w:trPr>
        <w:tc>
          <w:tcPr>
            <w:tcW w:w="4264"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04E135C2" w14:textId="77777777" w:rsidR="006322C3" w:rsidRDefault="00023354">
            <w:pPr>
              <w:spacing w:after="0" w:line="240" w:lineRule="auto"/>
              <w:rPr>
                <w:rFonts w:ascii="Calibri" w:eastAsia="Times New Roman" w:hAnsi="Calibri" w:cs="Calibri"/>
                <w:sz w:val="16"/>
                <w:szCs w:val="16"/>
                <w:lang w:eastAsia="sk-SK"/>
              </w:rPr>
            </w:pPr>
            <w:hyperlink r:id="rId10" w:anchor="'poznamky_explanatory notes'!A1" w:history="1">
              <w:r w:rsidR="00D67102">
                <w:rPr>
                  <w:rFonts w:ascii="Calibri" w:eastAsia="Times New Roman" w:hAnsi="Calibri" w:cs="Calibri"/>
                  <w:sz w:val="16"/>
                  <w:szCs w:val="16"/>
                  <w:lang w:eastAsia="sk-SK"/>
                </w:rPr>
                <w:t xml:space="preserve">OCA2. Meno hodnotenej osoby / Name awarded to the assessed person </w:t>
              </w:r>
              <w:r w:rsidR="00D67102">
                <w:rPr>
                  <w:rFonts w:ascii="Calibri" w:eastAsia="Times New Roman" w:hAnsi="Calibri" w:cs="Calibri"/>
                  <w:sz w:val="16"/>
                  <w:szCs w:val="16"/>
                  <w:vertAlign w:val="superscript"/>
                  <w:lang w:eastAsia="sk-SK"/>
                </w:rPr>
                <w:t>2</w:t>
              </w:r>
            </w:hyperlink>
          </w:p>
        </w:tc>
        <w:tc>
          <w:tcPr>
            <w:tcW w:w="5904" w:type="dxa"/>
            <w:tcBorders>
              <w:top w:val="nil"/>
              <w:left w:val="nil"/>
              <w:bottom w:val="single" w:sz="8" w:space="0" w:color="auto"/>
              <w:right w:val="single" w:sz="8" w:space="0" w:color="auto"/>
            </w:tcBorders>
            <w:shd w:val="clear" w:color="auto" w:fill="auto"/>
          </w:tcPr>
          <w:p w14:paraId="4ED80CF2" w14:textId="061ABB9E" w:rsidR="006322C3" w:rsidRDefault="00D67102">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50009E">
              <w:rPr>
                <w:rFonts w:ascii="Calibri" w:eastAsia="Times New Roman" w:hAnsi="Calibri" w:cs="Calibri"/>
                <w:color w:val="000000"/>
                <w:sz w:val="16"/>
                <w:szCs w:val="16"/>
                <w:lang w:eastAsia="sk-SK"/>
              </w:rPr>
              <w:t>Mária</w:t>
            </w:r>
          </w:p>
        </w:tc>
        <w:tc>
          <w:tcPr>
            <w:tcW w:w="312" w:type="dxa"/>
            <w:vAlign w:val="center"/>
          </w:tcPr>
          <w:p w14:paraId="517585F7" w14:textId="77777777" w:rsidR="006322C3" w:rsidRDefault="006322C3">
            <w:pPr>
              <w:spacing w:after="0" w:line="240" w:lineRule="auto"/>
              <w:rPr>
                <w:rFonts w:ascii="Times New Roman" w:eastAsia="Times New Roman" w:hAnsi="Times New Roman" w:cs="Times New Roman"/>
                <w:sz w:val="20"/>
                <w:szCs w:val="20"/>
                <w:lang w:eastAsia="sk-SK"/>
              </w:rPr>
            </w:pPr>
          </w:p>
        </w:tc>
      </w:tr>
      <w:tr w:rsidR="006322C3" w14:paraId="67D2026E" w14:textId="77777777" w:rsidTr="008131A4">
        <w:trPr>
          <w:trHeight w:val="559"/>
        </w:trPr>
        <w:tc>
          <w:tcPr>
            <w:tcW w:w="4264"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8C90E96" w14:textId="77777777" w:rsidR="006322C3" w:rsidRDefault="00023354">
            <w:pPr>
              <w:spacing w:after="0" w:line="240" w:lineRule="auto"/>
              <w:rPr>
                <w:rFonts w:ascii="Calibri" w:eastAsia="Times New Roman" w:hAnsi="Calibri" w:cs="Calibri"/>
                <w:sz w:val="16"/>
                <w:szCs w:val="16"/>
                <w:lang w:eastAsia="sk-SK"/>
              </w:rPr>
            </w:pPr>
            <w:hyperlink r:id="rId11" w:anchor="'poznamky_explanatory notes'!A1" w:history="1">
              <w:r w:rsidR="00D67102">
                <w:rPr>
                  <w:rFonts w:ascii="Calibri" w:eastAsia="Times New Roman" w:hAnsi="Calibri" w:cs="Calibri"/>
                  <w:sz w:val="16"/>
                  <w:szCs w:val="16"/>
                  <w:lang w:eastAsia="sk-SK"/>
                </w:rPr>
                <w:t xml:space="preserve">OCA3. Tituly hodnotenej osoby / Degrees awarded to the assessed person </w:t>
              </w:r>
              <w:r w:rsidR="00D67102">
                <w:rPr>
                  <w:rFonts w:ascii="Calibri" w:eastAsia="Times New Roman" w:hAnsi="Calibri" w:cs="Calibri"/>
                  <w:sz w:val="16"/>
                  <w:szCs w:val="16"/>
                  <w:vertAlign w:val="superscript"/>
                  <w:lang w:eastAsia="sk-SK"/>
                </w:rPr>
                <w:t>2</w:t>
              </w:r>
            </w:hyperlink>
          </w:p>
        </w:tc>
        <w:tc>
          <w:tcPr>
            <w:tcW w:w="5904" w:type="dxa"/>
            <w:tcBorders>
              <w:top w:val="nil"/>
              <w:left w:val="nil"/>
              <w:bottom w:val="single" w:sz="8" w:space="0" w:color="auto"/>
              <w:right w:val="single" w:sz="8" w:space="0" w:color="auto"/>
            </w:tcBorders>
            <w:shd w:val="clear" w:color="auto" w:fill="auto"/>
          </w:tcPr>
          <w:p w14:paraId="3441756C" w14:textId="2DD43139" w:rsidR="006322C3" w:rsidRDefault="00D6710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50009E">
              <w:rPr>
                <w:rFonts w:ascii="Calibri" w:eastAsia="Times New Roman" w:hAnsi="Calibri" w:cs="Calibri"/>
                <w:color w:val="000000"/>
                <w:sz w:val="16"/>
                <w:szCs w:val="16"/>
                <w:lang w:eastAsia="sk-SK"/>
              </w:rPr>
              <w:t>prof</w:t>
            </w:r>
            <w:r>
              <w:rPr>
                <w:rFonts w:ascii="Calibri" w:eastAsia="Times New Roman" w:hAnsi="Calibri" w:cs="Calibri"/>
                <w:color w:val="000000"/>
                <w:sz w:val="16"/>
                <w:szCs w:val="16"/>
                <w:lang w:val="en-US" w:eastAsia="sk-SK"/>
              </w:rPr>
              <w:t>. PhDr., PhD.</w:t>
            </w:r>
            <w:r w:rsidR="0050009E">
              <w:rPr>
                <w:rFonts w:ascii="Calibri" w:eastAsia="Times New Roman" w:hAnsi="Calibri" w:cs="Calibri"/>
                <w:color w:val="000000"/>
                <w:sz w:val="16"/>
                <w:szCs w:val="16"/>
                <w:lang w:val="en-US" w:eastAsia="sk-SK"/>
              </w:rPr>
              <w:t xml:space="preserve"> MPH</w:t>
            </w:r>
          </w:p>
        </w:tc>
        <w:tc>
          <w:tcPr>
            <w:tcW w:w="312" w:type="dxa"/>
            <w:vAlign w:val="center"/>
          </w:tcPr>
          <w:p w14:paraId="4E427D69" w14:textId="77777777" w:rsidR="006322C3" w:rsidRDefault="006322C3">
            <w:pPr>
              <w:spacing w:after="0" w:line="240" w:lineRule="auto"/>
              <w:rPr>
                <w:rFonts w:ascii="Times New Roman" w:eastAsia="Times New Roman" w:hAnsi="Times New Roman" w:cs="Times New Roman"/>
                <w:sz w:val="20"/>
                <w:szCs w:val="20"/>
                <w:lang w:eastAsia="sk-SK"/>
              </w:rPr>
            </w:pPr>
          </w:p>
        </w:tc>
      </w:tr>
      <w:tr w:rsidR="006322C3" w14:paraId="0EC67148" w14:textId="77777777" w:rsidTr="008131A4">
        <w:trPr>
          <w:trHeight w:val="660"/>
        </w:trPr>
        <w:tc>
          <w:tcPr>
            <w:tcW w:w="4264"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EB41544" w14:textId="77777777" w:rsidR="006322C3" w:rsidRDefault="00023354">
            <w:pPr>
              <w:spacing w:after="0" w:line="240" w:lineRule="auto"/>
              <w:rPr>
                <w:rFonts w:ascii="Calibri" w:eastAsia="Times New Roman" w:hAnsi="Calibri" w:cs="Calibri"/>
                <w:sz w:val="16"/>
                <w:szCs w:val="16"/>
                <w:lang w:eastAsia="sk-SK"/>
              </w:rPr>
            </w:pPr>
            <w:hyperlink r:id="rId12" w:anchor="'poznamky_explanatory notes'!A1" w:history="1">
              <w:r w:rsidR="00D67102">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D67102">
                <w:rPr>
                  <w:rFonts w:ascii="Calibri" w:eastAsia="Times New Roman" w:hAnsi="Calibri" w:cs="Calibri"/>
                  <w:sz w:val="16"/>
                  <w:szCs w:val="16"/>
                  <w:vertAlign w:val="superscript"/>
                  <w:lang w:eastAsia="sk-SK"/>
                </w:rPr>
                <w:t>3</w:t>
              </w:r>
            </w:hyperlink>
          </w:p>
        </w:tc>
        <w:tc>
          <w:tcPr>
            <w:tcW w:w="5904" w:type="dxa"/>
            <w:tcBorders>
              <w:top w:val="nil"/>
              <w:left w:val="nil"/>
              <w:bottom w:val="single" w:sz="8" w:space="0" w:color="auto"/>
              <w:right w:val="single" w:sz="8" w:space="0" w:color="auto"/>
            </w:tcBorders>
            <w:shd w:val="clear" w:color="auto" w:fill="auto"/>
          </w:tcPr>
          <w:p w14:paraId="5DA0D3B4" w14:textId="224E2AE9" w:rsidR="006322C3" w:rsidRPr="0050009E" w:rsidRDefault="00D67102" w:rsidP="0050009E">
            <w:pPr>
              <w:rPr>
                <w:rFonts w:cstheme="minorHAnsi"/>
                <w:sz w:val="16"/>
                <w:szCs w:val="16"/>
              </w:rPr>
            </w:pPr>
            <w:r w:rsidRPr="0050009E">
              <w:rPr>
                <w:rFonts w:ascii="Calibri" w:eastAsia="Times New Roman" w:hAnsi="Calibri" w:cs="Calibri"/>
                <w:sz w:val="16"/>
                <w:szCs w:val="16"/>
                <w:lang w:eastAsia="sk-SK"/>
              </w:rPr>
              <w:t> </w:t>
            </w:r>
            <w:hyperlink r:id="rId13" w:history="1">
              <w:r w:rsidR="0050009E" w:rsidRPr="0050009E">
                <w:rPr>
                  <w:rStyle w:val="Hypertextovprepojenie"/>
                  <w:rFonts w:cstheme="minorHAnsi"/>
                  <w:color w:val="auto"/>
                  <w:sz w:val="16"/>
                  <w:szCs w:val="16"/>
                </w:rPr>
                <w:t>https://www.portalvs.sk/regzam/detail/29307</w:t>
              </w:r>
            </w:hyperlink>
          </w:p>
        </w:tc>
        <w:tc>
          <w:tcPr>
            <w:tcW w:w="312" w:type="dxa"/>
            <w:vAlign w:val="center"/>
          </w:tcPr>
          <w:p w14:paraId="7DE67FEC" w14:textId="77777777" w:rsidR="006322C3" w:rsidRDefault="006322C3">
            <w:pPr>
              <w:spacing w:after="0" w:line="240" w:lineRule="auto"/>
              <w:rPr>
                <w:rFonts w:ascii="Times New Roman" w:eastAsia="Times New Roman" w:hAnsi="Times New Roman" w:cs="Times New Roman"/>
                <w:sz w:val="20"/>
                <w:szCs w:val="20"/>
                <w:lang w:eastAsia="sk-SK"/>
              </w:rPr>
            </w:pPr>
          </w:p>
        </w:tc>
      </w:tr>
      <w:tr w:rsidR="006322C3" w14:paraId="4192AEAA" w14:textId="77777777" w:rsidTr="008131A4">
        <w:trPr>
          <w:trHeight w:val="300"/>
        </w:trPr>
        <w:tc>
          <w:tcPr>
            <w:tcW w:w="4264"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DF48409" w14:textId="77777777" w:rsidR="006322C3" w:rsidRDefault="00023354">
            <w:pPr>
              <w:spacing w:after="0" w:line="240" w:lineRule="auto"/>
              <w:rPr>
                <w:rFonts w:ascii="Calibri" w:eastAsia="Times New Roman" w:hAnsi="Calibri" w:cs="Calibri"/>
                <w:sz w:val="16"/>
                <w:szCs w:val="16"/>
                <w:lang w:eastAsia="sk-SK"/>
              </w:rPr>
            </w:pPr>
            <w:hyperlink r:id="rId14" w:anchor="'poznamky_explanatory notes'!A1" w:history="1">
              <w:r w:rsidR="00D67102">
                <w:rPr>
                  <w:rFonts w:ascii="Calibri" w:eastAsia="Times New Roman" w:hAnsi="Calibri" w:cs="Calibri"/>
                  <w:sz w:val="16"/>
                  <w:szCs w:val="16"/>
                  <w:lang w:eastAsia="sk-SK"/>
                </w:rPr>
                <w:t xml:space="preserve">OCA5. Oblasť posudzovania / Area of assessment </w:t>
              </w:r>
              <w:r w:rsidR="00D67102">
                <w:rPr>
                  <w:rFonts w:ascii="Calibri" w:eastAsia="Times New Roman" w:hAnsi="Calibri" w:cs="Calibri"/>
                  <w:sz w:val="16"/>
                  <w:szCs w:val="16"/>
                  <w:vertAlign w:val="superscript"/>
                  <w:lang w:eastAsia="sk-SK"/>
                </w:rPr>
                <w:t>4</w:t>
              </w:r>
            </w:hyperlink>
          </w:p>
        </w:tc>
        <w:tc>
          <w:tcPr>
            <w:tcW w:w="5904" w:type="dxa"/>
            <w:tcBorders>
              <w:top w:val="nil"/>
              <w:left w:val="nil"/>
              <w:bottom w:val="single" w:sz="8" w:space="0" w:color="auto"/>
              <w:right w:val="single" w:sz="8" w:space="0" w:color="auto"/>
            </w:tcBorders>
            <w:shd w:val="clear" w:color="auto" w:fill="auto"/>
          </w:tcPr>
          <w:p w14:paraId="587A45E7" w14:textId="77777777" w:rsidR="006322C3" w:rsidRDefault="00D6710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Pr="0050009E">
              <w:rPr>
                <w:rFonts w:ascii="Calibri" w:eastAsia="Times New Roman" w:hAnsi="Calibri" w:cs="Calibri"/>
                <w:color w:val="000000"/>
                <w:sz w:val="16"/>
                <w:szCs w:val="16"/>
                <w:highlight w:val="yellow"/>
                <w:lang w:val="en-US" w:eastAsia="sk-SK"/>
              </w:rPr>
              <w:t>Ošetrovateľstvo III.stupeň/ Nursing III.degree</w:t>
            </w:r>
          </w:p>
        </w:tc>
        <w:tc>
          <w:tcPr>
            <w:tcW w:w="312" w:type="dxa"/>
            <w:vAlign w:val="center"/>
          </w:tcPr>
          <w:p w14:paraId="65D899D7" w14:textId="77777777" w:rsidR="006322C3" w:rsidRDefault="006322C3">
            <w:pPr>
              <w:spacing w:after="0" w:line="240" w:lineRule="auto"/>
              <w:rPr>
                <w:rFonts w:ascii="Times New Roman" w:eastAsia="Times New Roman" w:hAnsi="Times New Roman" w:cs="Times New Roman"/>
                <w:sz w:val="20"/>
                <w:szCs w:val="20"/>
                <w:lang w:eastAsia="sk-SK"/>
              </w:rPr>
            </w:pPr>
          </w:p>
        </w:tc>
      </w:tr>
      <w:tr w:rsidR="006322C3" w14:paraId="53E30587" w14:textId="77777777" w:rsidTr="008131A4">
        <w:trPr>
          <w:trHeight w:val="972"/>
        </w:trPr>
        <w:tc>
          <w:tcPr>
            <w:tcW w:w="4264"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3437644" w14:textId="77777777" w:rsidR="006322C3" w:rsidRDefault="00023354">
            <w:pPr>
              <w:spacing w:after="0" w:line="240" w:lineRule="auto"/>
              <w:rPr>
                <w:rFonts w:ascii="Calibri" w:eastAsia="Times New Roman" w:hAnsi="Calibri" w:cs="Calibri"/>
                <w:sz w:val="16"/>
                <w:szCs w:val="16"/>
                <w:lang w:eastAsia="sk-SK"/>
              </w:rPr>
            </w:pPr>
            <w:hyperlink r:id="rId15" w:anchor="Expl.OCA6!A1" w:history="1">
              <w:r w:rsidR="00D67102">
                <w:rPr>
                  <w:rFonts w:ascii="Calibri" w:eastAsia="Times New Roman" w:hAnsi="Calibri" w:cs="Calibri"/>
                  <w:sz w:val="16"/>
                  <w:szCs w:val="16"/>
                  <w:lang w:eastAsia="sk-SK"/>
                </w:rPr>
                <w:t xml:space="preserve">OCA6. Kategória výstupu tvorivej činnosti / Category of the research/ artistic/other output </w:t>
              </w:r>
              <w:r w:rsidR="00D67102">
                <w:rPr>
                  <w:rFonts w:ascii="Calibri" w:eastAsia="Times New Roman" w:hAnsi="Calibri" w:cs="Calibri"/>
                  <w:sz w:val="16"/>
                  <w:szCs w:val="16"/>
                  <w:lang w:eastAsia="sk-SK"/>
                </w:rPr>
                <w:br/>
              </w:r>
              <w:r w:rsidR="00D67102">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904" w:type="dxa"/>
            <w:tcBorders>
              <w:top w:val="nil"/>
              <w:left w:val="nil"/>
              <w:bottom w:val="single" w:sz="8" w:space="0" w:color="auto"/>
              <w:right w:val="single" w:sz="8" w:space="0" w:color="auto"/>
            </w:tcBorders>
            <w:shd w:val="clear" w:color="auto" w:fill="auto"/>
          </w:tcPr>
          <w:p w14:paraId="75A1D335" w14:textId="184DE484" w:rsidR="006322C3" w:rsidRDefault="002070E3">
            <w:pPr>
              <w:pStyle w:val="Normlny1"/>
              <w:rPr>
                <w:rFonts w:ascii="Calibri" w:hAnsi="Calibri" w:cs="Calibri"/>
                <w:sz w:val="16"/>
                <w:szCs w:val="16"/>
              </w:rPr>
            </w:pPr>
            <w:r>
              <w:rPr>
                <w:rFonts w:ascii="Calibri" w:hAnsi="Calibri" w:cs="Calibri"/>
                <w:sz w:val="16"/>
                <w:szCs w:val="16"/>
              </w:rPr>
              <w:t>Vedecký výstup/</w:t>
            </w:r>
            <w:r w:rsidRPr="002070E3">
              <w:rPr>
                <w:rFonts w:ascii="Calibri" w:hAnsi="Calibri" w:cs="Calibri"/>
                <w:sz w:val="16"/>
                <w:szCs w:val="16"/>
              </w:rPr>
              <w:t>scientific outpu</w:t>
            </w:r>
          </w:p>
          <w:p w14:paraId="5C309F46" w14:textId="4972449D" w:rsidR="006322C3" w:rsidRPr="002070E3" w:rsidRDefault="002070E3">
            <w:pPr>
              <w:pStyle w:val="Normlny1"/>
              <w:rPr>
                <w:rFonts w:asciiTheme="minorHAnsi" w:eastAsia="Times New Roman" w:hAnsiTheme="minorHAnsi" w:cstheme="minorHAnsi"/>
                <w:b/>
                <w:bCs/>
                <w:i/>
                <w:iCs/>
                <w:color w:val="000000"/>
                <w:sz w:val="16"/>
                <w:szCs w:val="16"/>
              </w:rPr>
            </w:pPr>
            <w:r w:rsidRPr="002070E3">
              <w:rPr>
                <w:rFonts w:asciiTheme="minorHAnsi" w:hAnsiTheme="minorHAnsi" w:cstheme="minorHAnsi"/>
                <w:color w:val="333333"/>
                <w:sz w:val="16"/>
                <w:szCs w:val="16"/>
                <w:shd w:val="clear" w:color="auto" w:fill="FFFFFF"/>
              </w:rPr>
              <w:t>Kilíková, M. 2020.</w:t>
            </w:r>
            <w:r>
              <w:rPr>
                <w:rFonts w:ascii="Helvetica" w:hAnsi="Helvetica" w:cs="Helvetica"/>
                <w:color w:val="333333"/>
                <w:sz w:val="20"/>
                <w:szCs w:val="20"/>
                <w:shd w:val="clear" w:color="auto" w:fill="FFFFFF"/>
              </w:rPr>
              <w:t xml:space="preserve">  </w:t>
            </w:r>
            <w:r w:rsidRPr="002070E3">
              <w:rPr>
                <w:rStyle w:val="Vrazn"/>
                <w:rFonts w:asciiTheme="minorHAnsi" w:hAnsiTheme="minorHAnsi" w:cstheme="minorHAnsi"/>
                <w:b w:val="0"/>
                <w:bCs w:val="0"/>
                <w:i/>
                <w:iCs/>
                <w:sz w:val="16"/>
                <w:szCs w:val="16"/>
              </w:rPr>
              <w:t>Bezpečnosť pacienta – ukazovateľ kvality zdravotnej starostlivosti.</w:t>
            </w:r>
            <w:r>
              <w:rPr>
                <w:rStyle w:val="Vrazn"/>
                <w:rFonts w:asciiTheme="minorHAnsi" w:hAnsiTheme="minorHAnsi" w:cstheme="minorHAnsi"/>
              </w:rPr>
              <w:t xml:space="preserve"> </w:t>
            </w:r>
            <w:r w:rsidRPr="002070E3">
              <w:rPr>
                <w:rFonts w:asciiTheme="minorHAnsi" w:hAnsiTheme="minorHAnsi" w:cstheme="minorHAnsi"/>
                <w:color w:val="333333"/>
                <w:sz w:val="16"/>
                <w:szCs w:val="16"/>
                <w:shd w:val="clear" w:color="auto" w:fill="FFFFFF"/>
              </w:rPr>
              <w:t>Příbram : Vysoká škola zdravotníctva a sociálnej práce sv. Alžbety v Bratislave. Ústav sv. Jana Nepomuka Neumanna, 2020. – 159 s. ISBN 978-80-88206-18-7</w:t>
            </w:r>
          </w:p>
        </w:tc>
        <w:tc>
          <w:tcPr>
            <w:tcW w:w="312" w:type="dxa"/>
            <w:vAlign w:val="center"/>
          </w:tcPr>
          <w:p w14:paraId="505B268E" w14:textId="77777777" w:rsidR="006322C3" w:rsidRDefault="006322C3">
            <w:pPr>
              <w:spacing w:after="0" w:line="240" w:lineRule="auto"/>
              <w:rPr>
                <w:rFonts w:ascii="Times New Roman" w:eastAsia="Times New Roman" w:hAnsi="Times New Roman" w:cs="Times New Roman"/>
                <w:sz w:val="20"/>
                <w:szCs w:val="20"/>
                <w:lang w:eastAsia="sk-SK"/>
              </w:rPr>
            </w:pPr>
          </w:p>
        </w:tc>
      </w:tr>
      <w:tr w:rsidR="006322C3" w14:paraId="6A66CF8A" w14:textId="77777777" w:rsidTr="008131A4">
        <w:trPr>
          <w:trHeight w:val="510"/>
        </w:trPr>
        <w:tc>
          <w:tcPr>
            <w:tcW w:w="4264"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4757F41E" w14:textId="77777777" w:rsidR="006322C3" w:rsidRDefault="00D6710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904" w:type="dxa"/>
            <w:tcBorders>
              <w:top w:val="nil"/>
              <w:left w:val="nil"/>
              <w:bottom w:val="single" w:sz="8" w:space="0" w:color="auto"/>
              <w:right w:val="single" w:sz="8" w:space="0" w:color="auto"/>
            </w:tcBorders>
            <w:shd w:val="clear" w:color="auto" w:fill="auto"/>
          </w:tcPr>
          <w:p w14:paraId="143D0834" w14:textId="0512F831" w:rsidR="006322C3" w:rsidRDefault="00D67102">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3B61DF">
              <w:rPr>
                <w:rFonts w:ascii="Calibri" w:eastAsia="Times New Roman" w:hAnsi="Calibri" w:cs="Calibri"/>
                <w:color w:val="000000"/>
                <w:sz w:val="16"/>
                <w:szCs w:val="16"/>
                <w:lang w:eastAsia="sk-SK"/>
              </w:rPr>
              <w:t>20</w:t>
            </w:r>
            <w:r w:rsidR="002070E3">
              <w:rPr>
                <w:rFonts w:ascii="Calibri" w:eastAsia="Times New Roman" w:hAnsi="Calibri" w:cs="Calibri"/>
                <w:color w:val="000000"/>
                <w:sz w:val="16"/>
                <w:szCs w:val="16"/>
                <w:lang w:eastAsia="sk-SK"/>
              </w:rPr>
              <w:t>20</w:t>
            </w:r>
          </w:p>
        </w:tc>
        <w:tc>
          <w:tcPr>
            <w:tcW w:w="312" w:type="dxa"/>
            <w:vAlign w:val="center"/>
          </w:tcPr>
          <w:p w14:paraId="04707C8D" w14:textId="77777777" w:rsidR="006322C3" w:rsidRDefault="006322C3">
            <w:pPr>
              <w:spacing w:after="0" w:line="240" w:lineRule="auto"/>
              <w:rPr>
                <w:rFonts w:ascii="Times New Roman" w:eastAsia="Times New Roman" w:hAnsi="Times New Roman" w:cs="Times New Roman"/>
                <w:sz w:val="20"/>
                <w:szCs w:val="20"/>
                <w:lang w:eastAsia="sk-SK"/>
              </w:rPr>
            </w:pPr>
          </w:p>
        </w:tc>
      </w:tr>
      <w:tr w:rsidR="00030C3B" w:rsidRPr="00030C3B" w14:paraId="2CB91E56" w14:textId="77777777" w:rsidTr="008131A4">
        <w:trPr>
          <w:trHeight w:val="660"/>
        </w:trPr>
        <w:tc>
          <w:tcPr>
            <w:tcW w:w="4264"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534C252" w14:textId="77777777" w:rsidR="006322C3" w:rsidRDefault="00023354">
            <w:pPr>
              <w:spacing w:after="0" w:line="240" w:lineRule="auto"/>
              <w:rPr>
                <w:rFonts w:ascii="Calibri" w:eastAsia="Times New Roman" w:hAnsi="Calibri" w:cs="Calibri"/>
                <w:sz w:val="16"/>
                <w:szCs w:val="16"/>
                <w:lang w:eastAsia="sk-SK"/>
              </w:rPr>
            </w:pPr>
            <w:hyperlink r:id="rId16" w:anchor="'poznamky_explanatory notes'!A1" w:history="1">
              <w:r w:rsidR="00D67102">
                <w:rPr>
                  <w:rFonts w:ascii="Calibri" w:eastAsia="Times New Roman" w:hAnsi="Calibri" w:cs="Calibri"/>
                  <w:sz w:val="16"/>
                  <w:szCs w:val="16"/>
                  <w:lang w:eastAsia="sk-SK"/>
                </w:rPr>
                <w:t xml:space="preserve">OCA8. ID záznamu v CREPČ alebo CREUČ </w:t>
              </w:r>
              <w:r w:rsidR="00D67102">
                <w:rPr>
                  <w:rFonts w:ascii="Calibri" w:eastAsia="Times New Roman" w:hAnsi="Calibri" w:cs="Calibri"/>
                  <w:i/>
                  <w:iCs/>
                  <w:sz w:val="16"/>
                  <w:szCs w:val="16"/>
                  <w:lang w:eastAsia="sk-SK"/>
                </w:rPr>
                <w:t>(ak je)</w:t>
              </w:r>
              <w:r w:rsidR="00D67102">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D67102">
                <w:rPr>
                  <w:rFonts w:ascii="Calibri" w:eastAsia="Times New Roman" w:hAnsi="Calibri" w:cs="Calibri"/>
                  <w:sz w:val="16"/>
                  <w:szCs w:val="16"/>
                  <w:vertAlign w:val="superscript"/>
                  <w:lang w:eastAsia="sk-SK"/>
                </w:rPr>
                <w:t>5</w:t>
              </w:r>
            </w:hyperlink>
          </w:p>
        </w:tc>
        <w:tc>
          <w:tcPr>
            <w:tcW w:w="5904" w:type="dxa"/>
            <w:tcBorders>
              <w:top w:val="nil"/>
              <w:left w:val="nil"/>
              <w:bottom w:val="single" w:sz="8" w:space="0" w:color="auto"/>
              <w:right w:val="single" w:sz="8" w:space="0" w:color="auto"/>
            </w:tcBorders>
            <w:shd w:val="clear" w:color="auto" w:fill="auto"/>
          </w:tcPr>
          <w:p w14:paraId="540F6774" w14:textId="4C1DBAE5" w:rsidR="006322C3" w:rsidRPr="002070E3" w:rsidRDefault="002070E3">
            <w:pPr>
              <w:spacing w:after="0" w:line="240" w:lineRule="auto"/>
              <w:rPr>
                <w:rFonts w:eastAsia="Times New Roman" w:cstheme="minorHAnsi"/>
                <w:sz w:val="16"/>
                <w:szCs w:val="16"/>
                <w:lang w:eastAsia="sk-SK"/>
              </w:rPr>
            </w:pPr>
            <w:r w:rsidRPr="002070E3">
              <w:rPr>
                <w:rFonts w:cstheme="minorHAnsi"/>
                <w:color w:val="333333"/>
                <w:sz w:val="16"/>
                <w:szCs w:val="16"/>
                <w:shd w:val="clear" w:color="auto" w:fill="FFFFFF"/>
              </w:rPr>
              <w:t>ID: 187881</w:t>
            </w:r>
          </w:p>
        </w:tc>
        <w:tc>
          <w:tcPr>
            <w:tcW w:w="312" w:type="dxa"/>
            <w:vAlign w:val="center"/>
          </w:tcPr>
          <w:p w14:paraId="6E00B8A9" w14:textId="77777777" w:rsidR="006322C3" w:rsidRPr="00030C3B" w:rsidRDefault="006322C3">
            <w:pPr>
              <w:spacing w:after="0" w:line="240" w:lineRule="auto"/>
              <w:rPr>
                <w:rFonts w:ascii="Times New Roman" w:eastAsia="Times New Roman" w:hAnsi="Times New Roman" w:cs="Times New Roman"/>
                <w:sz w:val="16"/>
                <w:szCs w:val="16"/>
                <w:lang w:eastAsia="sk-SK"/>
              </w:rPr>
            </w:pPr>
          </w:p>
        </w:tc>
      </w:tr>
      <w:tr w:rsidR="002070E3" w:rsidRPr="002070E3" w14:paraId="2D0F2DC7" w14:textId="77777777" w:rsidTr="008131A4">
        <w:trPr>
          <w:trHeight w:val="494"/>
        </w:trPr>
        <w:tc>
          <w:tcPr>
            <w:tcW w:w="4264"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4CD954B" w14:textId="77777777" w:rsidR="00030C3B" w:rsidRDefault="00023354" w:rsidP="00030C3B">
            <w:pPr>
              <w:spacing w:after="0" w:line="240" w:lineRule="auto"/>
              <w:rPr>
                <w:rFonts w:ascii="Calibri" w:eastAsia="Times New Roman" w:hAnsi="Calibri" w:cs="Calibri"/>
                <w:sz w:val="16"/>
                <w:szCs w:val="16"/>
                <w:lang w:eastAsia="sk-SK"/>
              </w:rPr>
            </w:pPr>
            <w:hyperlink r:id="rId17" w:anchor="'poznamky_explanatory notes'!A1" w:history="1">
              <w:r w:rsidR="00030C3B">
                <w:rPr>
                  <w:rFonts w:ascii="Calibri" w:eastAsia="Times New Roman" w:hAnsi="Calibri" w:cs="Calibri"/>
                  <w:sz w:val="16"/>
                  <w:szCs w:val="16"/>
                  <w:lang w:eastAsia="sk-SK"/>
                </w:rPr>
                <w:t xml:space="preserve">OCA9. Hyperlink na záznam v CREPČ alebo CREUČ / Hyperlink to the record in CRPA or CRAA </w:t>
              </w:r>
              <w:r w:rsidR="00030C3B">
                <w:rPr>
                  <w:rFonts w:ascii="Calibri" w:eastAsia="Times New Roman" w:hAnsi="Calibri" w:cs="Calibri"/>
                  <w:sz w:val="16"/>
                  <w:szCs w:val="16"/>
                  <w:vertAlign w:val="superscript"/>
                  <w:lang w:eastAsia="sk-SK"/>
                </w:rPr>
                <w:t>6</w:t>
              </w:r>
            </w:hyperlink>
          </w:p>
        </w:tc>
        <w:tc>
          <w:tcPr>
            <w:tcW w:w="5904" w:type="dxa"/>
            <w:tcBorders>
              <w:top w:val="nil"/>
              <w:left w:val="nil"/>
              <w:bottom w:val="single" w:sz="8" w:space="0" w:color="auto"/>
              <w:right w:val="single" w:sz="8" w:space="0" w:color="auto"/>
            </w:tcBorders>
            <w:shd w:val="clear" w:color="auto" w:fill="auto"/>
          </w:tcPr>
          <w:p w14:paraId="6DE54618" w14:textId="1BDF5843" w:rsidR="00030C3B" w:rsidRPr="002070E3" w:rsidRDefault="00023354" w:rsidP="00030C3B">
            <w:pPr>
              <w:spacing w:after="0" w:line="240" w:lineRule="auto"/>
              <w:rPr>
                <w:rFonts w:eastAsia="Times New Roman" w:cstheme="minorHAnsi"/>
                <w:sz w:val="16"/>
                <w:szCs w:val="16"/>
                <w:lang w:eastAsia="sk-SK"/>
              </w:rPr>
            </w:pPr>
            <w:hyperlink r:id="rId18" w:tgtFrame="_blank" w:history="1">
              <w:r w:rsidR="002070E3" w:rsidRPr="002070E3">
                <w:rPr>
                  <w:rStyle w:val="Hypertextovprepojenie"/>
                  <w:rFonts w:cstheme="minorHAnsi"/>
                  <w:color w:val="auto"/>
                  <w:sz w:val="16"/>
                  <w:szCs w:val="16"/>
                  <w:shd w:val="clear" w:color="auto" w:fill="F5F5F5"/>
                </w:rPr>
                <w:t>https://app.crepc.sk/?fn=detailBiblioForm&amp;sid=CB4D57913478E3D229C8D6734D</w:t>
              </w:r>
            </w:hyperlink>
          </w:p>
        </w:tc>
        <w:tc>
          <w:tcPr>
            <w:tcW w:w="312" w:type="dxa"/>
            <w:vAlign w:val="center"/>
          </w:tcPr>
          <w:p w14:paraId="0FBEFD7C" w14:textId="77777777" w:rsidR="00030C3B" w:rsidRPr="002070E3" w:rsidRDefault="00030C3B" w:rsidP="00030C3B">
            <w:pPr>
              <w:spacing w:after="0" w:line="240" w:lineRule="auto"/>
              <w:rPr>
                <w:rFonts w:eastAsia="Times New Roman" w:cstheme="minorHAnsi"/>
                <w:sz w:val="16"/>
                <w:szCs w:val="16"/>
                <w:lang w:eastAsia="sk-SK"/>
              </w:rPr>
            </w:pPr>
          </w:p>
        </w:tc>
      </w:tr>
      <w:tr w:rsidR="00030C3B" w14:paraId="47EBE47A" w14:textId="77777777" w:rsidTr="008131A4">
        <w:trPr>
          <w:trHeight w:val="1065"/>
        </w:trPr>
        <w:tc>
          <w:tcPr>
            <w:tcW w:w="586"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3A5BF9D2" w14:textId="77777777" w:rsidR="00030C3B" w:rsidRDefault="00030C3B" w:rsidP="00030C3B">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3678" w:type="dxa"/>
            <w:tcBorders>
              <w:top w:val="nil"/>
              <w:left w:val="nil"/>
              <w:bottom w:val="single" w:sz="8" w:space="0" w:color="auto"/>
              <w:right w:val="single" w:sz="8" w:space="0" w:color="auto"/>
            </w:tcBorders>
            <w:shd w:val="clear" w:color="000000" w:fill="D9E1F2"/>
            <w:vAlign w:val="center"/>
          </w:tcPr>
          <w:p w14:paraId="758BAE8C" w14:textId="77777777" w:rsidR="00030C3B" w:rsidRDefault="00023354" w:rsidP="00030C3B">
            <w:pPr>
              <w:spacing w:after="0" w:line="240" w:lineRule="auto"/>
              <w:rPr>
                <w:rFonts w:ascii="Calibri" w:eastAsia="Times New Roman" w:hAnsi="Calibri" w:cs="Calibri"/>
                <w:sz w:val="16"/>
                <w:szCs w:val="16"/>
                <w:lang w:eastAsia="sk-SK"/>
              </w:rPr>
            </w:pPr>
            <w:hyperlink r:id="rId19" w:anchor="'poznamky_explanatory notes'!A1" w:history="1">
              <w:r w:rsidR="00030C3B">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030C3B">
                <w:rPr>
                  <w:rFonts w:ascii="Calibri" w:eastAsia="Times New Roman" w:hAnsi="Calibri" w:cs="Calibri"/>
                  <w:sz w:val="16"/>
                  <w:szCs w:val="16"/>
                  <w:vertAlign w:val="superscript"/>
                  <w:lang w:eastAsia="sk-SK"/>
                </w:rPr>
                <w:t>7</w:t>
              </w:r>
            </w:hyperlink>
          </w:p>
        </w:tc>
        <w:tc>
          <w:tcPr>
            <w:tcW w:w="5904" w:type="dxa"/>
            <w:tcBorders>
              <w:top w:val="nil"/>
              <w:left w:val="nil"/>
              <w:bottom w:val="single" w:sz="8" w:space="0" w:color="auto"/>
              <w:right w:val="single" w:sz="8" w:space="0" w:color="auto"/>
            </w:tcBorders>
            <w:shd w:val="clear" w:color="auto" w:fill="auto"/>
          </w:tcPr>
          <w:p w14:paraId="0AB43915" w14:textId="080ABE1F" w:rsidR="00030C3B" w:rsidRPr="003B61DF" w:rsidRDefault="00BB1905" w:rsidP="00030C3B">
            <w:pPr>
              <w:spacing w:after="0" w:line="240" w:lineRule="auto"/>
              <w:ind w:left="160" w:hangingChars="100" w:hanging="160"/>
              <w:rPr>
                <w:rFonts w:ascii="Calibri" w:eastAsia="Times New Roman" w:hAnsi="Calibri" w:cs="Calibri"/>
                <w:color w:val="000000"/>
                <w:sz w:val="16"/>
                <w:szCs w:val="16"/>
                <w:highlight w:val="yellow"/>
                <w:lang w:val="en-US" w:eastAsia="sk-SK"/>
              </w:rPr>
            </w:pPr>
            <w:r w:rsidRPr="00BB1905">
              <w:rPr>
                <w:rFonts w:ascii="Calibri" w:eastAsia="Times New Roman" w:hAnsi="Calibri" w:cs="Calibri"/>
                <w:color w:val="000000"/>
                <w:sz w:val="16"/>
                <w:szCs w:val="16"/>
                <w:lang w:val="en-US" w:eastAsia="sk-SK"/>
              </w:rPr>
              <w:t>https://www.vszsp.cz/index.php/publikacni-cinnost/</w:t>
            </w:r>
          </w:p>
        </w:tc>
        <w:tc>
          <w:tcPr>
            <w:tcW w:w="312" w:type="dxa"/>
            <w:vAlign w:val="center"/>
          </w:tcPr>
          <w:p w14:paraId="3EFE96CC" w14:textId="77777777" w:rsidR="00030C3B" w:rsidRDefault="00030C3B" w:rsidP="00030C3B">
            <w:pPr>
              <w:spacing w:after="0" w:line="240" w:lineRule="auto"/>
              <w:rPr>
                <w:rFonts w:ascii="Times New Roman" w:eastAsia="Times New Roman" w:hAnsi="Times New Roman" w:cs="Times New Roman"/>
                <w:sz w:val="20"/>
                <w:szCs w:val="20"/>
                <w:lang w:eastAsia="sk-SK"/>
              </w:rPr>
            </w:pPr>
          </w:p>
        </w:tc>
      </w:tr>
      <w:tr w:rsidR="00030C3B" w14:paraId="4392EACD" w14:textId="77777777" w:rsidTr="008131A4">
        <w:trPr>
          <w:trHeight w:val="1515"/>
        </w:trPr>
        <w:tc>
          <w:tcPr>
            <w:tcW w:w="586" w:type="dxa"/>
            <w:vMerge/>
            <w:tcBorders>
              <w:top w:val="nil"/>
              <w:left w:val="single" w:sz="8" w:space="0" w:color="auto"/>
              <w:bottom w:val="single" w:sz="8" w:space="0" w:color="auto"/>
              <w:right w:val="single" w:sz="8" w:space="0" w:color="auto"/>
            </w:tcBorders>
            <w:vAlign w:val="center"/>
          </w:tcPr>
          <w:p w14:paraId="3FA90A64" w14:textId="77777777" w:rsidR="00030C3B" w:rsidRDefault="00030C3B" w:rsidP="00030C3B">
            <w:pPr>
              <w:spacing w:after="0" w:line="240" w:lineRule="auto"/>
              <w:rPr>
                <w:rFonts w:ascii="Calibri" w:eastAsia="Times New Roman" w:hAnsi="Calibri" w:cs="Calibri"/>
                <w:color w:val="000000"/>
                <w:sz w:val="16"/>
                <w:szCs w:val="16"/>
                <w:lang w:eastAsia="sk-SK"/>
              </w:rPr>
            </w:pPr>
          </w:p>
        </w:tc>
        <w:tc>
          <w:tcPr>
            <w:tcW w:w="3678" w:type="dxa"/>
            <w:tcBorders>
              <w:top w:val="nil"/>
              <w:left w:val="nil"/>
              <w:bottom w:val="single" w:sz="8" w:space="0" w:color="auto"/>
              <w:right w:val="single" w:sz="8" w:space="0" w:color="auto"/>
            </w:tcBorders>
            <w:shd w:val="clear" w:color="FBE5D6" w:fill="DAE3F3"/>
            <w:vAlign w:val="center"/>
          </w:tcPr>
          <w:p w14:paraId="530071A6" w14:textId="77777777" w:rsidR="00030C3B" w:rsidRDefault="00030C3B" w:rsidP="00030C3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904" w:type="dxa"/>
            <w:tcBorders>
              <w:top w:val="nil"/>
              <w:left w:val="nil"/>
              <w:bottom w:val="single" w:sz="8" w:space="0" w:color="auto"/>
              <w:right w:val="single" w:sz="8" w:space="0" w:color="auto"/>
            </w:tcBorders>
            <w:shd w:val="clear" w:color="auto" w:fill="auto"/>
          </w:tcPr>
          <w:p w14:paraId="5314C68B" w14:textId="5C878A0D" w:rsidR="00030C3B" w:rsidRPr="002070E3" w:rsidRDefault="002070E3" w:rsidP="002070E3">
            <w:pPr>
              <w:spacing w:after="0" w:line="240" w:lineRule="auto"/>
              <w:jc w:val="both"/>
              <w:rPr>
                <w:rFonts w:eastAsia="Times New Roman" w:cstheme="minorHAnsi"/>
                <w:color w:val="000000"/>
                <w:sz w:val="16"/>
                <w:szCs w:val="16"/>
                <w:lang w:eastAsia="sk-SK"/>
              </w:rPr>
            </w:pPr>
            <w:r w:rsidRPr="002070E3">
              <w:rPr>
                <w:rStyle w:val="Vrazn"/>
                <w:rFonts w:cstheme="minorHAnsi"/>
                <w:sz w:val="16"/>
                <w:szCs w:val="16"/>
              </w:rPr>
              <w:t>Bezpečnosť pacienta – ukazovateľ kvality zdravotnej starostlivosti</w:t>
            </w:r>
            <w:r w:rsidRPr="002070E3">
              <w:rPr>
                <w:rFonts w:cstheme="minorHAnsi"/>
                <w:color w:val="333333"/>
                <w:sz w:val="16"/>
                <w:szCs w:val="16"/>
                <w:shd w:val="clear" w:color="auto" w:fill="FFFFFF"/>
              </w:rPr>
              <w:t> [textový dokument (print)] / Andraščíková, Ľudmila [Autor, 21%] ; Hulková, Viera [Autor, 8%] ; Kilíková, Mária [Autor, 44%] ; Ševčovičová, Andrea [Autor, 18%] ; Trnková, Ľubica [Autor, 9%] ; Hrindová, Tatiana [Recenzent] ; Sabová, Anna [Recenzent]. – 1. vyd. – Příbram (Česko) : Vysoká škola zdravotníctva a sociálnej práce sv. Alžbety v Bratislave. Detašované pracoviská. Ústav sv. Jana Nepomuka Neumanna, 2020. – 159 s. [tlačená forma]. – ISBN 978-80-88206-18-7</w:t>
            </w:r>
          </w:p>
        </w:tc>
        <w:tc>
          <w:tcPr>
            <w:tcW w:w="312" w:type="dxa"/>
            <w:vAlign w:val="center"/>
          </w:tcPr>
          <w:p w14:paraId="5F11A925" w14:textId="77777777" w:rsidR="00030C3B" w:rsidRDefault="00030C3B" w:rsidP="00030C3B">
            <w:pPr>
              <w:spacing w:after="0" w:line="240" w:lineRule="auto"/>
              <w:rPr>
                <w:rFonts w:ascii="Times New Roman" w:eastAsia="Times New Roman" w:hAnsi="Times New Roman" w:cs="Times New Roman"/>
                <w:sz w:val="20"/>
                <w:szCs w:val="20"/>
                <w:lang w:eastAsia="sk-SK"/>
              </w:rPr>
            </w:pPr>
          </w:p>
        </w:tc>
      </w:tr>
      <w:tr w:rsidR="00030C3B" w14:paraId="2D655C84" w14:textId="77777777" w:rsidTr="008131A4">
        <w:trPr>
          <w:trHeight w:val="1290"/>
        </w:trPr>
        <w:tc>
          <w:tcPr>
            <w:tcW w:w="586" w:type="dxa"/>
            <w:vMerge/>
            <w:tcBorders>
              <w:top w:val="nil"/>
              <w:left w:val="single" w:sz="8" w:space="0" w:color="auto"/>
              <w:bottom w:val="single" w:sz="8" w:space="0" w:color="auto"/>
              <w:right w:val="single" w:sz="8" w:space="0" w:color="auto"/>
            </w:tcBorders>
            <w:vAlign w:val="center"/>
          </w:tcPr>
          <w:p w14:paraId="764685B3" w14:textId="77777777" w:rsidR="00030C3B" w:rsidRDefault="00030C3B" w:rsidP="00030C3B">
            <w:pPr>
              <w:spacing w:after="0" w:line="240" w:lineRule="auto"/>
              <w:rPr>
                <w:rFonts w:ascii="Calibri" w:eastAsia="Times New Roman" w:hAnsi="Calibri" w:cs="Calibri"/>
                <w:color w:val="000000"/>
                <w:sz w:val="16"/>
                <w:szCs w:val="16"/>
                <w:lang w:eastAsia="sk-SK"/>
              </w:rPr>
            </w:pPr>
          </w:p>
        </w:tc>
        <w:tc>
          <w:tcPr>
            <w:tcW w:w="3678" w:type="dxa"/>
            <w:tcBorders>
              <w:top w:val="nil"/>
              <w:left w:val="nil"/>
              <w:bottom w:val="single" w:sz="8" w:space="0" w:color="auto"/>
              <w:right w:val="single" w:sz="8" w:space="0" w:color="auto"/>
            </w:tcBorders>
            <w:shd w:val="clear" w:color="000000" w:fill="D9E1F2"/>
            <w:vAlign w:val="center"/>
          </w:tcPr>
          <w:p w14:paraId="0A840BF5" w14:textId="77777777" w:rsidR="00030C3B" w:rsidRDefault="00023354" w:rsidP="00030C3B">
            <w:pPr>
              <w:spacing w:after="0" w:line="240" w:lineRule="auto"/>
              <w:rPr>
                <w:rFonts w:ascii="Calibri" w:eastAsia="Times New Roman" w:hAnsi="Calibri" w:cs="Calibri"/>
                <w:sz w:val="16"/>
                <w:szCs w:val="16"/>
                <w:lang w:eastAsia="sk-SK"/>
              </w:rPr>
            </w:pPr>
            <w:hyperlink r:id="rId20" w:anchor="Expl.OCA12!A1" w:history="1">
              <w:r w:rsidR="00030C3B">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030C3B">
                <w:rPr>
                  <w:rFonts w:ascii="Calibri" w:eastAsia="Times New Roman" w:hAnsi="Calibri" w:cs="Calibri"/>
                  <w:sz w:val="16"/>
                  <w:szCs w:val="16"/>
                  <w:lang w:eastAsia="sk-SK"/>
                </w:rPr>
                <w:br/>
              </w:r>
              <w:r w:rsidR="00030C3B">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904" w:type="dxa"/>
            <w:tcBorders>
              <w:top w:val="nil"/>
              <w:left w:val="nil"/>
              <w:bottom w:val="single" w:sz="8" w:space="0" w:color="auto"/>
              <w:right w:val="single" w:sz="8" w:space="0" w:color="auto"/>
            </w:tcBorders>
            <w:shd w:val="clear" w:color="auto" w:fill="auto"/>
          </w:tcPr>
          <w:p w14:paraId="443E697E" w14:textId="36665B80" w:rsidR="00030C3B" w:rsidRDefault="002070E3" w:rsidP="002D43E9">
            <w:pPr>
              <w:pStyle w:val="Textpoznmkypodiarou"/>
              <w:rPr>
                <w:rFonts w:ascii="Calibri" w:eastAsia="Times New Roman" w:hAnsi="Calibri" w:cs="Calibri"/>
                <w:i/>
                <w:iCs/>
                <w:color w:val="000000"/>
                <w:sz w:val="16"/>
                <w:szCs w:val="16"/>
                <w:lang w:val="en-US" w:eastAsia="sk-SK"/>
              </w:rPr>
            </w:pPr>
            <w:r>
              <w:rPr>
                <w:sz w:val="16"/>
                <w:szCs w:val="16"/>
              </w:rPr>
              <w:t>monografia</w:t>
            </w:r>
          </w:p>
        </w:tc>
        <w:tc>
          <w:tcPr>
            <w:tcW w:w="312" w:type="dxa"/>
            <w:vAlign w:val="center"/>
          </w:tcPr>
          <w:p w14:paraId="2961F0F3" w14:textId="77777777" w:rsidR="00030C3B" w:rsidRDefault="00030C3B" w:rsidP="00030C3B">
            <w:pPr>
              <w:spacing w:after="0" w:line="240" w:lineRule="auto"/>
              <w:rPr>
                <w:rFonts w:ascii="Times New Roman" w:eastAsia="Times New Roman" w:hAnsi="Times New Roman" w:cs="Times New Roman"/>
                <w:sz w:val="20"/>
                <w:szCs w:val="20"/>
                <w:lang w:eastAsia="sk-SK"/>
              </w:rPr>
            </w:pPr>
          </w:p>
        </w:tc>
      </w:tr>
      <w:tr w:rsidR="008131A4" w14:paraId="5A1E293F" w14:textId="77777777" w:rsidTr="008131A4">
        <w:trPr>
          <w:trHeight w:val="1110"/>
        </w:trPr>
        <w:tc>
          <w:tcPr>
            <w:tcW w:w="586" w:type="dxa"/>
            <w:vMerge/>
            <w:tcBorders>
              <w:top w:val="nil"/>
              <w:left w:val="single" w:sz="8" w:space="0" w:color="auto"/>
              <w:bottom w:val="single" w:sz="8" w:space="0" w:color="auto"/>
              <w:right w:val="single" w:sz="8" w:space="0" w:color="auto"/>
            </w:tcBorders>
            <w:vAlign w:val="center"/>
          </w:tcPr>
          <w:p w14:paraId="249AFD4F" w14:textId="77777777" w:rsidR="008131A4" w:rsidRDefault="008131A4" w:rsidP="008131A4">
            <w:pPr>
              <w:spacing w:after="0" w:line="240" w:lineRule="auto"/>
              <w:rPr>
                <w:rFonts w:ascii="Calibri" w:eastAsia="Times New Roman" w:hAnsi="Calibri" w:cs="Calibri"/>
                <w:color w:val="000000"/>
                <w:sz w:val="16"/>
                <w:szCs w:val="16"/>
                <w:lang w:eastAsia="sk-SK"/>
              </w:rPr>
            </w:pPr>
          </w:p>
        </w:tc>
        <w:tc>
          <w:tcPr>
            <w:tcW w:w="3678" w:type="dxa"/>
            <w:tcBorders>
              <w:top w:val="nil"/>
              <w:left w:val="nil"/>
              <w:bottom w:val="single" w:sz="8" w:space="0" w:color="auto"/>
              <w:right w:val="single" w:sz="8" w:space="0" w:color="auto"/>
            </w:tcBorders>
            <w:shd w:val="clear" w:color="FBE5D6" w:fill="DAE3F3"/>
            <w:vAlign w:val="center"/>
          </w:tcPr>
          <w:p w14:paraId="68F492DE" w14:textId="77777777" w:rsidR="008131A4" w:rsidRDefault="008131A4" w:rsidP="008131A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904" w:type="dxa"/>
            <w:tcBorders>
              <w:top w:val="nil"/>
              <w:left w:val="nil"/>
              <w:bottom w:val="single" w:sz="8" w:space="0" w:color="auto"/>
              <w:right w:val="single" w:sz="8" w:space="0" w:color="auto"/>
            </w:tcBorders>
            <w:shd w:val="clear" w:color="auto" w:fill="auto"/>
          </w:tcPr>
          <w:p w14:paraId="04F06230" w14:textId="77777777" w:rsidR="008131A4" w:rsidRDefault="00023354" w:rsidP="008131A4">
            <w:pPr>
              <w:spacing w:after="0" w:line="240" w:lineRule="auto"/>
              <w:rPr>
                <w:rStyle w:val="Hypertextovprepojenie"/>
                <w:rFonts w:cstheme="minorHAnsi"/>
                <w:color w:val="auto"/>
                <w:sz w:val="16"/>
                <w:szCs w:val="16"/>
                <w:shd w:val="clear" w:color="auto" w:fill="F5F5F5"/>
              </w:rPr>
            </w:pPr>
            <w:hyperlink r:id="rId21" w:tgtFrame="_blank" w:history="1">
              <w:r w:rsidR="002070E3" w:rsidRPr="002070E3">
                <w:rPr>
                  <w:rStyle w:val="Hypertextovprepojenie"/>
                  <w:rFonts w:cstheme="minorHAnsi"/>
                  <w:color w:val="auto"/>
                  <w:sz w:val="16"/>
                  <w:szCs w:val="16"/>
                  <w:shd w:val="clear" w:color="auto" w:fill="F5F5F5"/>
                </w:rPr>
                <w:t>https://app.crepc.sk/?fn=detailBiblioForm&amp;sid=CB4D57913478E3D229C8D6734D</w:t>
              </w:r>
            </w:hyperlink>
          </w:p>
          <w:p w14:paraId="09B34051" w14:textId="7D60B23E" w:rsidR="00BB1905" w:rsidRPr="005134AB" w:rsidRDefault="00BB1905" w:rsidP="008131A4">
            <w:pPr>
              <w:spacing w:after="0" w:line="240" w:lineRule="auto"/>
              <w:rPr>
                <w:sz w:val="16"/>
                <w:szCs w:val="16"/>
                <w:lang w:val="en-US" w:eastAsia="sk-SK"/>
              </w:rPr>
            </w:pPr>
            <w:r w:rsidRPr="00BB1905">
              <w:rPr>
                <w:sz w:val="16"/>
                <w:szCs w:val="16"/>
                <w:lang w:val="en-US" w:eastAsia="sk-SK"/>
              </w:rPr>
              <w:t>https://www.vszsp.cz/index.php/publikacni-cinnost/</w:t>
            </w:r>
          </w:p>
        </w:tc>
        <w:tc>
          <w:tcPr>
            <w:tcW w:w="312" w:type="dxa"/>
            <w:vAlign w:val="center"/>
          </w:tcPr>
          <w:p w14:paraId="3CB72BF5" w14:textId="77777777" w:rsidR="008131A4" w:rsidRDefault="008131A4" w:rsidP="008131A4">
            <w:pPr>
              <w:spacing w:after="0" w:line="240" w:lineRule="auto"/>
              <w:rPr>
                <w:rFonts w:ascii="Times New Roman" w:eastAsia="Times New Roman" w:hAnsi="Times New Roman" w:cs="Times New Roman"/>
                <w:sz w:val="20"/>
                <w:szCs w:val="20"/>
                <w:lang w:eastAsia="sk-SK"/>
              </w:rPr>
            </w:pPr>
          </w:p>
        </w:tc>
      </w:tr>
      <w:tr w:rsidR="008131A4" w14:paraId="2BBB26C0" w14:textId="77777777" w:rsidTr="008131A4">
        <w:trPr>
          <w:trHeight w:val="765"/>
        </w:trPr>
        <w:tc>
          <w:tcPr>
            <w:tcW w:w="586" w:type="dxa"/>
            <w:vMerge/>
            <w:tcBorders>
              <w:top w:val="nil"/>
              <w:left w:val="single" w:sz="8" w:space="0" w:color="auto"/>
              <w:bottom w:val="single" w:sz="8" w:space="0" w:color="auto"/>
              <w:right w:val="single" w:sz="8" w:space="0" w:color="auto"/>
            </w:tcBorders>
            <w:vAlign w:val="center"/>
          </w:tcPr>
          <w:p w14:paraId="52214E85" w14:textId="77777777" w:rsidR="008131A4" w:rsidRDefault="008131A4" w:rsidP="008131A4">
            <w:pPr>
              <w:spacing w:after="0" w:line="240" w:lineRule="auto"/>
              <w:rPr>
                <w:rFonts w:ascii="Calibri" w:eastAsia="Times New Roman" w:hAnsi="Calibri" w:cs="Calibri"/>
                <w:color w:val="000000"/>
                <w:sz w:val="16"/>
                <w:szCs w:val="16"/>
                <w:lang w:eastAsia="sk-SK"/>
              </w:rPr>
            </w:pPr>
          </w:p>
        </w:tc>
        <w:tc>
          <w:tcPr>
            <w:tcW w:w="3678" w:type="dxa"/>
            <w:tcBorders>
              <w:top w:val="nil"/>
              <w:left w:val="nil"/>
              <w:bottom w:val="single" w:sz="8" w:space="0" w:color="auto"/>
              <w:right w:val="single" w:sz="8" w:space="0" w:color="auto"/>
            </w:tcBorders>
            <w:shd w:val="clear" w:color="FBE5D6" w:fill="DAE3F3"/>
            <w:vAlign w:val="center"/>
          </w:tcPr>
          <w:p w14:paraId="62CE2F16" w14:textId="77777777" w:rsidR="008131A4" w:rsidRDefault="008131A4" w:rsidP="008131A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904" w:type="dxa"/>
            <w:tcBorders>
              <w:top w:val="nil"/>
              <w:left w:val="nil"/>
              <w:bottom w:val="single" w:sz="8" w:space="0" w:color="auto"/>
              <w:right w:val="single" w:sz="8" w:space="0" w:color="auto"/>
            </w:tcBorders>
            <w:shd w:val="clear" w:color="auto" w:fill="auto"/>
          </w:tcPr>
          <w:p w14:paraId="1AF158FA" w14:textId="7F021AD7" w:rsidR="008131A4" w:rsidRDefault="008131A4" w:rsidP="008131A4">
            <w:pPr>
              <w:pStyle w:val="PredformtovanHTML"/>
              <w:shd w:val="clear" w:color="auto" w:fill="F8F9FA"/>
              <w:spacing w:line="360" w:lineRule="atLeast"/>
              <w:rPr>
                <w:rFonts w:asciiTheme="minorHAnsi" w:hAnsiTheme="minorHAnsi"/>
                <w:color w:val="202124"/>
                <w:sz w:val="16"/>
                <w:szCs w:val="16"/>
              </w:rPr>
            </w:pPr>
            <w:r>
              <w:rPr>
                <w:rFonts w:ascii="Calibri" w:hAnsi="Calibri" w:cs="Calibri"/>
                <w:color w:val="000000"/>
                <w:sz w:val="16"/>
                <w:szCs w:val="16"/>
                <w:lang w:val="en-US"/>
              </w:rPr>
              <w:t xml:space="preserve">podiel autora  Kilíková </w:t>
            </w:r>
            <w:r w:rsidR="002070E3">
              <w:rPr>
                <w:rFonts w:ascii="Calibri" w:hAnsi="Calibri" w:cs="Calibri"/>
                <w:color w:val="000000"/>
                <w:sz w:val="16"/>
                <w:szCs w:val="16"/>
                <w:lang w:val="en-US"/>
              </w:rPr>
              <w:t>44</w:t>
            </w:r>
            <w:r w:rsidR="002D43E9">
              <w:rPr>
                <w:rFonts w:ascii="Calibri" w:hAnsi="Calibri" w:cs="Calibri"/>
                <w:color w:val="000000"/>
                <w:sz w:val="16"/>
                <w:szCs w:val="16"/>
                <w:lang w:val="en-US"/>
              </w:rPr>
              <w:t xml:space="preserve"> </w:t>
            </w:r>
            <w:r>
              <w:rPr>
                <w:rFonts w:ascii="Calibri" w:hAnsi="Calibri" w:cs="Calibri"/>
                <w:color w:val="000000"/>
                <w:sz w:val="16"/>
                <w:szCs w:val="16"/>
                <w:lang w:val="en-US"/>
              </w:rPr>
              <w:t xml:space="preserve">%/ </w:t>
            </w:r>
            <w:r>
              <w:rPr>
                <w:rFonts w:asciiTheme="minorHAnsi" w:hAnsiTheme="minorHAnsi"/>
                <w:color w:val="202124"/>
                <w:sz w:val="16"/>
                <w:szCs w:val="16"/>
                <w:shd w:val="clear" w:color="auto" w:fill="F8F9FA"/>
                <w:lang w:val="en-US"/>
              </w:rPr>
              <w:t>author's contribution</w:t>
            </w:r>
            <w:r>
              <w:rPr>
                <w:rFonts w:asciiTheme="minorHAnsi" w:hAnsiTheme="minorHAnsi"/>
                <w:color w:val="202124"/>
                <w:sz w:val="16"/>
                <w:szCs w:val="16"/>
                <w:shd w:val="clear" w:color="auto" w:fill="F8F9FA"/>
              </w:rPr>
              <w:t xml:space="preserve"> Kilíková </w:t>
            </w:r>
            <w:r w:rsidR="002070E3">
              <w:rPr>
                <w:rFonts w:asciiTheme="minorHAnsi" w:hAnsiTheme="minorHAnsi"/>
                <w:color w:val="202124"/>
                <w:sz w:val="16"/>
                <w:szCs w:val="16"/>
                <w:shd w:val="clear" w:color="auto" w:fill="F8F9FA"/>
              </w:rPr>
              <w:t>44</w:t>
            </w:r>
            <w:r w:rsidR="002D43E9">
              <w:rPr>
                <w:rFonts w:asciiTheme="minorHAnsi" w:hAnsiTheme="minorHAnsi"/>
                <w:color w:val="202124"/>
                <w:sz w:val="16"/>
                <w:szCs w:val="16"/>
                <w:shd w:val="clear" w:color="auto" w:fill="F8F9FA"/>
              </w:rPr>
              <w:t xml:space="preserve"> </w:t>
            </w:r>
            <w:r>
              <w:rPr>
                <w:rFonts w:asciiTheme="minorHAnsi" w:hAnsiTheme="minorHAnsi"/>
                <w:color w:val="202124"/>
                <w:sz w:val="16"/>
                <w:szCs w:val="16"/>
                <w:shd w:val="clear" w:color="auto" w:fill="F8F9FA"/>
              </w:rPr>
              <w:t>%</w:t>
            </w:r>
          </w:p>
          <w:p w14:paraId="37EF3D92" w14:textId="77777777" w:rsidR="008131A4" w:rsidRDefault="008131A4" w:rsidP="008131A4">
            <w:pPr>
              <w:spacing w:after="0" w:line="240" w:lineRule="auto"/>
              <w:rPr>
                <w:rFonts w:ascii="Calibri" w:eastAsia="Times New Roman" w:hAnsi="Calibri" w:cs="Calibri"/>
                <w:color w:val="000000"/>
                <w:sz w:val="16"/>
                <w:szCs w:val="16"/>
                <w:lang w:val="en-US" w:eastAsia="sk-SK"/>
              </w:rPr>
            </w:pPr>
          </w:p>
        </w:tc>
        <w:tc>
          <w:tcPr>
            <w:tcW w:w="312" w:type="dxa"/>
            <w:vAlign w:val="center"/>
          </w:tcPr>
          <w:p w14:paraId="7019E034" w14:textId="77777777" w:rsidR="008131A4" w:rsidRDefault="008131A4" w:rsidP="008131A4">
            <w:pPr>
              <w:spacing w:after="0" w:line="240" w:lineRule="auto"/>
              <w:rPr>
                <w:rFonts w:ascii="Times New Roman" w:eastAsia="Times New Roman" w:hAnsi="Times New Roman" w:cs="Times New Roman"/>
                <w:sz w:val="20"/>
                <w:szCs w:val="20"/>
                <w:lang w:eastAsia="sk-SK"/>
              </w:rPr>
            </w:pPr>
          </w:p>
        </w:tc>
      </w:tr>
      <w:tr w:rsidR="008131A4" w14:paraId="136B0132" w14:textId="77777777" w:rsidTr="008131A4">
        <w:trPr>
          <w:trHeight w:val="2310"/>
        </w:trPr>
        <w:tc>
          <w:tcPr>
            <w:tcW w:w="586" w:type="dxa"/>
            <w:vMerge/>
            <w:tcBorders>
              <w:top w:val="nil"/>
              <w:left w:val="single" w:sz="8" w:space="0" w:color="auto"/>
              <w:bottom w:val="single" w:sz="8" w:space="0" w:color="auto"/>
              <w:right w:val="single" w:sz="8" w:space="0" w:color="auto"/>
            </w:tcBorders>
            <w:vAlign w:val="center"/>
          </w:tcPr>
          <w:p w14:paraId="45CA50F7" w14:textId="77777777" w:rsidR="008131A4" w:rsidRDefault="008131A4" w:rsidP="008131A4">
            <w:pPr>
              <w:spacing w:after="0" w:line="240" w:lineRule="auto"/>
              <w:rPr>
                <w:rFonts w:ascii="Calibri" w:eastAsia="Times New Roman" w:hAnsi="Calibri" w:cs="Calibri"/>
                <w:color w:val="000000"/>
                <w:sz w:val="16"/>
                <w:szCs w:val="16"/>
                <w:lang w:eastAsia="sk-SK"/>
              </w:rPr>
            </w:pPr>
          </w:p>
        </w:tc>
        <w:tc>
          <w:tcPr>
            <w:tcW w:w="3678" w:type="dxa"/>
            <w:tcBorders>
              <w:top w:val="nil"/>
              <w:left w:val="nil"/>
              <w:bottom w:val="single" w:sz="8" w:space="0" w:color="auto"/>
              <w:right w:val="nil"/>
            </w:tcBorders>
            <w:shd w:val="clear" w:color="000000" w:fill="D9E1F2"/>
            <w:vAlign w:val="center"/>
          </w:tcPr>
          <w:p w14:paraId="7D90FCED" w14:textId="77777777" w:rsidR="008131A4" w:rsidRDefault="00023354" w:rsidP="008131A4">
            <w:pPr>
              <w:spacing w:after="0" w:line="240" w:lineRule="auto"/>
              <w:rPr>
                <w:rFonts w:ascii="Calibri" w:eastAsia="Times New Roman" w:hAnsi="Calibri" w:cs="Calibri"/>
                <w:sz w:val="16"/>
                <w:szCs w:val="16"/>
                <w:lang w:eastAsia="sk-SK"/>
              </w:rPr>
            </w:pPr>
            <w:hyperlink r:id="rId22" w:anchor="'poznamky_explanatory notes'!A1" w:history="1">
              <w:r w:rsidR="008131A4">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8131A4">
                <w:rPr>
                  <w:rFonts w:ascii="Calibri" w:eastAsia="Times New Roman" w:hAnsi="Calibri" w:cs="Calibri"/>
                  <w:sz w:val="16"/>
                  <w:szCs w:val="16"/>
                  <w:vertAlign w:val="superscript"/>
                  <w:lang w:eastAsia="sk-SK"/>
                </w:rPr>
                <w:t>8</w:t>
              </w:r>
              <w:r w:rsidR="008131A4">
                <w:rPr>
                  <w:rFonts w:ascii="Calibri" w:eastAsia="Times New Roman" w:hAnsi="Calibri" w:cs="Calibri"/>
                  <w:sz w:val="16"/>
                  <w:szCs w:val="16"/>
                  <w:lang w:eastAsia="sk-SK"/>
                </w:rPr>
                <w:br w:type="page"/>
              </w:r>
              <w:r w:rsidR="008131A4">
                <w:rPr>
                  <w:rFonts w:ascii="Calibri" w:eastAsia="Times New Roman" w:hAnsi="Calibri" w:cs="Calibri"/>
                  <w:i/>
                  <w:iCs/>
                  <w:color w:val="808080"/>
                  <w:sz w:val="16"/>
                  <w:szCs w:val="16"/>
                  <w:lang w:eastAsia="sk-SK"/>
                </w:rPr>
                <w:t>Rozsah do 200 slov v slovenskom jazyku / Range up to 200 words in Slovak</w:t>
              </w:r>
              <w:r w:rsidR="008131A4">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904" w:type="dxa"/>
            <w:tcBorders>
              <w:top w:val="nil"/>
              <w:left w:val="single" w:sz="8" w:space="0" w:color="auto"/>
              <w:bottom w:val="single" w:sz="8" w:space="0" w:color="auto"/>
              <w:right w:val="single" w:sz="8" w:space="0" w:color="auto"/>
            </w:tcBorders>
            <w:shd w:val="clear" w:color="auto" w:fill="auto"/>
          </w:tcPr>
          <w:p w14:paraId="5454AA2B" w14:textId="77777777" w:rsidR="008131A4" w:rsidRDefault="008131A4" w:rsidP="008131A4">
            <w:pPr>
              <w:spacing w:after="0" w:line="240" w:lineRule="auto"/>
              <w:rPr>
                <w:rFonts w:ascii="Calibri" w:eastAsia="Times New Roman" w:hAnsi="Calibri" w:cs="Calibri"/>
                <w:color w:val="000000"/>
                <w:sz w:val="16"/>
                <w:szCs w:val="16"/>
                <w:lang w:eastAsia="sk-SK"/>
              </w:rPr>
            </w:pPr>
          </w:p>
          <w:p w14:paraId="4F1108E4" w14:textId="223D9EFC" w:rsidR="008131A4" w:rsidRDefault="002070E3" w:rsidP="008131A4">
            <w:pPr>
              <w:spacing w:after="0" w:line="240" w:lineRule="auto"/>
              <w:jc w:val="both"/>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Monografia o stave bezpečnosti pacienta na Slovensku a vo vybraných krajinách. Monitoruje obsahy medzinárodných dokumentov a deklarácií, ktoré podmienili vznik Aliancie bezpečnosti pacientov. Prezentuje výsledky výskumov v danej téme. Poukazuje na stav rezortných bezpečnostných cieľov ustanovených príslušným ministerstvom. Prezentuje možnosti aplikácie politiky bezpečnosti pacienta v praxi. </w:t>
            </w:r>
            <w:r w:rsidRPr="002070E3">
              <w:rPr>
                <w:rFonts w:ascii="Calibri" w:eastAsia="Times New Roman" w:hAnsi="Calibri" w:cs="Calibri"/>
                <w:color w:val="000000"/>
                <w:sz w:val="16"/>
                <w:szCs w:val="16"/>
                <w:lang w:eastAsia="sk-SK"/>
              </w:rPr>
              <w:t>Monograph on the state of patient safety in Slovakia and selected countries. It monitors the contents of international documents and declarations that conditioned the creation of the Alliance for Patient Safety. It presents the results of research on the topic. It highlights the status of the departmental safety objectives set by the relevant ministry. Presents the possibilities of applying the patient safety policy in practice.</w:t>
            </w:r>
          </w:p>
        </w:tc>
        <w:tc>
          <w:tcPr>
            <w:tcW w:w="312" w:type="dxa"/>
            <w:vAlign w:val="center"/>
          </w:tcPr>
          <w:p w14:paraId="5B8EE16D" w14:textId="77777777" w:rsidR="008131A4" w:rsidRDefault="008131A4" w:rsidP="008131A4">
            <w:pPr>
              <w:spacing w:after="0" w:line="240" w:lineRule="auto"/>
              <w:rPr>
                <w:rFonts w:ascii="Times New Roman" w:eastAsia="Times New Roman" w:hAnsi="Times New Roman" w:cs="Times New Roman"/>
                <w:sz w:val="20"/>
                <w:szCs w:val="20"/>
                <w:lang w:eastAsia="sk-SK"/>
              </w:rPr>
            </w:pPr>
          </w:p>
        </w:tc>
      </w:tr>
      <w:tr w:rsidR="008131A4" w14:paraId="57C45DB8" w14:textId="77777777" w:rsidTr="008131A4">
        <w:trPr>
          <w:trHeight w:val="915"/>
        </w:trPr>
        <w:tc>
          <w:tcPr>
            <w:tcW w:w="4264" w:type="dxa"/>
            <w:gridSpan w:val="2"/>
            <w:tcBorders>
              <w:top w:val="single" w:sz="8" w:space="0" w:color="auto"/>
              <w:left w:val="single" w:sz="8" w:space="0" w:color="auto"/>
              <w:bottom w:val="single" w:sz="8" w:space="0" w:color="auto"/>
              <w:right w:val="nil"/>
            </w:tcBorders>
            <w:shd w:val="clear" w:color="000000" w:fill="D9E1F2"/>
            <w:vAlign w:val="center"/>
          </w:tcPr>
          <w:p w14:paraId="0B19928A" w14:textId="77777777" w:rsidR="008131A4" w:rsidRDefault="00023354" w:rsidP="008131A4">
            <w:pPr>
              <w:spacing w:after="0" w:line="240" w:lineRule="auto"/>
              <w:rPr>
                <w:rFonts w:ascii="Calibri" w:eastAsia="Times New Roman" w:hAnsi="Calibri" w:cs="Calibri"/>
                <w:sz w:val="16"/>
                <w:szCs w:val="16"/>
                <w:lang w:eastAsia="sk-SK"/>
              </w:rPr>
            </w:pPr>
            <w:hyperlink r:id="rId23" w:anchor="'poznamky_explanatory notes'!A1" w:history="1">
              <w:r w:rsidR="008131A4">
                <w:rPr>
                  <w:rFonts w:ascii="Calibri" w:eastAsia="Times New Roman" w:hAnsi="Calibri" w:cs="Calibri"/>
                  <w:sz w:val="16"/>
                  <w:szCs w:val="16"/>
                  <w:lang w:eastAsia="sk-SK"/>
                </w:rPr>
                <w:t xml:space="preserve">OCA16. Anotácia výstupu v anglickom jazyku / Annotation of the output in English </w:t>
              </w:r>
              <w:r w:rsidR="008131A4">
                <w:rPr>
                  <w:rFonts w:ascii="Calibri" w:eastAsia="Times New Roman" w:hAnsi="Calibri" w:cs="Calibri"/>
                  <w:sz w:val="16"/>
                  <w:szCs w:val="16"/>
                  <w:vertAlign w:val="superscript"/>
                  <w:lang w:eastAsia="sk-SK"/>
                </w:rPr>
                <w:t xml:space="preserve"> 9</w:t>
              </w:r>
              <w:r w:rsidR="008131A4">
                <w:rPr>
                  <w:rFonts w:ascii="Calibri" w:eastAsia="Times New Roman" w:hAnsi="Calibri" w:cs="Calibri"/>
                  <w:sz w:val="16"/>
                  <w:szCs w:val="16"/>
                  <w:lang w:eastAsia="sk-SK"/>
                </w:rPr>
                <w:br w:type="page"/>
              </w:r>
              <w:r w:rsidR="008131A4">
                <w:rPr>
                  <w:rFonts w:ascii="Calibri" w:eastAsia="Times New Roman" w:hAnsi="Calibri" w:cs="Calibri"/>
                  <w:i/>
                  <w:iCs/>
                  <w:color w:val="808080"/>
                  <w:sz w:val="16"/>
                  <w:szCs w:val="16"/>
                  <w:lang w:eastAsia="sk-SK"/>
                </w:rPr>
                <w:t>Rozsah do 200 slov / Range up to 200 words</w:t>
              </w:r>
            </w:hyperlink>
          </w:p>
        </w:tc>
        <w:tc>
          <w:tcPr>
            <w:tcW w:w="5904" w:type="dxa"/>
            <w:tcBorders>
              <w:top w:val="nil"/>
              <w:left w:val="single" w:sz="8" w:space="0" w:color="auto"/>
              <w:bottom w:val="single" w:sz="8" w:space="0" w:color="auto"/>
              <w:right w:val="single" w:sz="8" w:space="0" w:color="auto"/>
            </w:tcBorders>
            <w:shd w:val="clear" w:color="auto" w:fill="auto"/>
          </w:tcPr>
          <w:p w14:paraId="71DE21F4" w14:textId="56994CF6" w:rsidR="008131A4" w:rsidRDefault="002070E3" w:rsidP="008131A4">
            <w:pPr>
              <w:spacing w:after="0" w:line="240" w:lineRule="auto"/>
              <w:jc w:val="both"/>
              <w:rPr>
                <w:rFonts w:ascii="Calibri" w:eastAsia="SimSun" w:hAnsi="Calibri" w:cs="Calibri"/>
                <w:sz w:val="16"/>
                <w:szCs w:val="16"/>
                <w:lang w:eastAsia="sk-SK"/>
              </w:rPr>
            </w:pPr>
            <w:r w:rsidRPr="002070E3">
              <w:rPr>
                <w:rFonts w:ascii="Calibri" w:eastAsia="SimSun" w:hAnsi="Calibri" w:cs="Calibri"/>
                <w:sz w:val="16"/>
                <w:szCs w:val="16"/>
                <w:lang w:eastAsia="sk-SK"/>
              </w:rPr>
              <w:t>The aim of the monograph is to draw attention to the importance of patient safety as a content of the programme statement of the Slovak Government. It analyses the decree of the Ministry of Health of the Slovak Republic and presents the possibilities of implementation of individual parts of the decree into clinical practice.</w:t>
            </w:r>
          </w:p>
        </w:tc>
        <w:tc>
          <w:tcPr>
            <w:tcW w:w="312" w:type="dxa"/>
            <w:vAlign w:val="center"/>
          </w:tcPr>
          <w:p w14:paraId="71C96F6B" w14:textId="77777777" w:rsidR="008131A4" w:rsidRDefault="008131A4" w:rsidP="008131A4">
            <w:pPr>
              <w:spacing w:after="0" w:line="240" w:lineRule="auto"/>
              <w:rPr>
                <w:rFonts w:ascii="Times New Roman" w:eastAsia="Times New Roman" w:hAnsi="Times New Roman" w:cs="Times New Roman"/>
                <w:sz w:val="20"/>
                <w:szCs w:val="20"/>
                <w:lang w:eastAsia="sk-SK"/>
              </w:rPr>
            </w:pPr>
          </w:p>
        </w:tc>
      </w:tr>
      <w:tr w:rsidR="008131A4" w14:paraId="74CA8CBA" w14:textId="77777777" w:rsidTr="008131A4">
        <w:trPr>
          <w:trHeight w:val="810"/>
        </w:trPr>
        <w:tc>
          <w:tcPr>
            <w:tcW w:w="4264" w:type="dxa"/>
            <w:gridSpan w:val="2"/>
            <w:tcBorders>
              <w:top w:val="single" w:sz="8" w:space="0" w:color="auto"/>
              <w:left w:val="single" w:sz="8" w:space="0" w:color="auto"/>
              <w:bottom w:val="single" w:sz="8" w:space="0" w:color="auto"/>
              <w:right w:val="nil"/>
            </w:tcBorders>
            <w:shd w:val="clear" w:color="FBE5D6" w:fill="DAE3F3"/>
            <w:vAlign w:val="center"/>
          </w:tcPr>
          <w:p w14:paraId="234C53CE" w14:textId="77777777" w:rsidR="008131A4" w:rsidRDefault="008131A4" w:rsidP="008131A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904" w:type="dxa"/>
            <w:tcBorders>
              <w:top w:val="nil"/>
              <w:left w:val="single" w:sz="8" w:space="0" w:color="auto"/>
              <w:bottom w:val="single" w:sz="8" w:space="0" w:color="auto"/>
              <w:right w:val="single" w:sz="8" w:space="0" w:color="auto"/>
            </w:tcBorders>
            <w:shd w:val="clear" w:color="auto" w:fill="auto"/>
          </w:tcPr>
          <w:p w14:paraId="51C469C8" w14:textId="77777777" w:rsidR="00723CBE" w:rsidRPr="00723CBE" w:rsidRDefault="00723CBE" w:rsidP="00723CBE">
            <w:pPr>
              <w:spacing w:line="276" w:lineRule="auto"/>
              <w:outlineLvl w:val="0"/>
              <w:rPr>
                <w:b/>
                <w:sz w:val="16"/>
                <w:szCs w:val="16"/>
                <w:u w:val="single"/>
              </w:rPr>
            </w:pPr>
            <w:r w:rsidRPr="00723CBE">
              <w:rPr>
                <w:sz w:val="16"/>
                <w:szCs w:val="16"/>
              </w:rPr>
              <w:t xml:space="preserve">KOBER, L. A KOL. 2022. </w:t>
            </w:r>
            <w:r w:rsidRPr="00723CBE">
              <w:rPr>
                <w:i/>
                <w:iCs/>
                <w:sz w:val="16"/>
                <w:szCs w:val="16"/>
              </w:rPr>
              <w:t>Nemocničné infekcie v kontexte ošetrovateľstva.</w:t>
            </w:r>
            <w:r w:rsidRPr="00723CBE">
              <w:rPr>
                <w:sz w:val="16"/>
                <w:szCs w:val="16"/>
              </w:rPr>
              <w:t xml:space="preserve"> Ružomberok :Katolícka univerzita. 2022. 159 s. ISBN 978-80-561-0910-6.</w:t>
            </w:r>
          </w:p>
          <w:p w14:paraId="04F0085D" w14:textId="522A651D" w:rsidR="008131A4" w:rsidRPr="00C379DB" w:rsidRDefault="008131A4" w:rsidP="00C379DB">
            <w:pPr>
              <w:spacing w:after="0"/>
              <w:rPr>
                <w:sz w:val="16"/>
                <w:szCs w:val="16"/>
              </w:rPr>
            </w:pPr>
          </w:p>
        </w:tc>
        <w:tc>
          <w:tcPr>
            <w:tcW w:w="312" w:type="dxa"/>
            <w:vAlign w:val="center"/>
          </w:tcPr>
          <w:p w14:paraId="077D8100" w14:textId="77777777" w:rsidR="008131A4" w:rsidRDefault="008131A4" w:rsidP="008131A4">
            <w:pPr>
              <w:spacing w:after="0" w:line="240" w:lineRule="auto"/>
              <w:rPr>
                <w:rFonts w:ascii="Times New Roman" w:eastAsia="Times New Roman" w:hAnsi="Times New Roman" w:cs="Times New Roman"/>
                <w:sz w:val="20"/>
                <w:szCs w:val="20"/>
                <w:lang w:eastAsia="sk-SK"/>
              </w:rPr>
            </w:pPr>
          </w:p>
        </w:tc>
      </w:tr>
      <w:tr w:rsidR="008131A4" w14:paraId="6AAB47D9" w14:textId="77777777" w:rsidTr="008131A4">
        <w:trPr>
          <w:trHeight w:val="1170"/>
        </w:trPr>
        <w:tc>
          <w:tcPr>
            <w:tcW w:w="4264" w:type="dxa"/>
            <w:gridSpan w:val="2"/>
            <w:tcBorders>
              <w:top w:val="single" w:sz="8" w:space="0" w:color="auto"/>
              <w:left w:val="single" w:sz="8" w:space="0" w:color="auto"/>
              <w:bottom w:val="single" w:sz="8" w:space="0" w:color="auto"/>
              <w:right w:val="nil"/>
            </w:tcBorders>
            <w:shd w:val="clear" w:color="FBE5D6" w:fill="DAE3F3"/>
            <w:vAlign w:val="center"/>
          </w:tcPr>
          <w:p w14:paraId="1985B076" w14:textId="77777777" w:rsidR="008131A4" w:rsidRDefault="008131A4" w:rsidP="008131A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904" w:type="dxa"/>
            <w:tcBorders>
              <w:top w:val="nil"/>
              <w:left w:val="single" w:sz="8" w:space="0" w:color="auto"/>
              <w:bottom w:val="single" w:sz="8" w:space="0" w:color="auto"/>
              <w:right w:val="single" w:sz="8" w:space="0" w:color="auto"/>
            </w:tcBorders>
            <w:shd w:val="clear" w:color="auto" w:fill="auto"/>
          </w:tcPr>
          <w:p w14:paraId="38CF6021" w14:textId="676F1B96" w:rsidR="008131A4" w:rsidRDefault="00723CBE" w:rsidP="00C379DB">
            <w:pPr>
              <w:pStyle w:val="PredformtovanHTML"/>
              <w:shd w:val="clear" w:color="auto" w:fill="F8F9FA"/>
              <w:jc w:val="both"/>
              <w:rPr>
                <w:rFonts w:ascii="Calibri" w:hAnsi="Calibri" w:cs="Calibri"/>
                <w:color w:val="000000"/>
                <w:sz w:val="16"/>
                <w:szCs w:val="16"/>
              </w:rPr>
            </w:pPr>
            <w:r>
              <w:rPr>
                <w:rFonts w:ascii="Calibri" w:hAnsi="Calibri" w:cs="Calibri"/>
                <w:color w:val="000000"/>
                <w:sz w:val="16"/>
                <w:szCs w:val="16"/>
              </w:rPr>
              <w:t>Monografia je výsledkom implementácie národnej legislatívy do procesov riadenia bezpečnosti pacienta v praxi sestry. Má charakter edukačného zdroja s možnosťou priameho využitia v praxi. Rieši otázku bezpečnej identifikácie, medikácie, hygieny rúk, a iné oblasti. Je nástrojom eliminácie omylov a pochybení v praxi.</w:t>
            </w:r>
            <w:r>
              <w:t xml:space="preserve"> </w:t>
            </w:r>
            <w:r w:rsidRPr="00723CBE">
              <w:rPr>
                <w:rFonts w:ascii="Calibri" w:hAnsi="Calibri" w:cs="Calibri"/>
                <w:color w:val="000000"/>
                <w:sz w:val="16"/>
                <w:szCs w:val="16"/>
              </w:rPr>
              <w:t>The monograph is the result of the implementation of national legislation into patient safety management processes in nursing practice. It has the character of an educational resource with the possibility of direct use in practice. It addresses the issue of safe identification, medication, hand hygiene, and other areas. It is a tool for eliminating errors and mistakes in practice.</w:t>
            </w:r>
          </w:p>
        </w:tc>
        <w:tc>
          <w:tcPr>
            <w:tcW w:w="312" w:type="dxa"/>
            <w:vAlign w:val="center"/>
          </w:tcPr>
          <w:p w14:paraId="06A7B3D9" w14:textId="77777777" w:rsidR="008131A4" w:rsidRDefault="008131A4" w:rsidP="008131A4">
            <w:pPr>
              <w:spacing w:after="0" w:line="240" w:lineRule="auto"/>
              <w:rPr>
                <w:rFonts w:ascii="Times New Roman" w:eastAsia="Times New Roman" w:hAnsi="Times New Roman" w:cs="Times New Roman"/>
                <w:sz w:val="20"/>
                <w:szCs w:val="20"/>
                <w:lang w:eastAsia="sk-SK"/>
              </w:rPr>
            </w:pPr>
          </w:p>
        </w:tc>
      </w:tr>
      <w:tr w:rsidR="008131A4" w14:paraId="099BAF43" w14:textId="77777777" w:rsidTr="008131A4">
        <w:trPr>
          <w:trHeight w:val="1290"/>
        </w:trPr>
        <w:tc>
          <w:tcPr>
            <w:tcW w:w="4264" w:type="dxa"/>
            <w:gridSpan w:val="2"/>
            <w:tcBorders>
              <w:top w:val="single" w:sz="8" w:space="0" w:color="auto"/>
              <w:left w:val="single" w:sz="8" w:space="0" w:color="auto"/>
              <w:bottom w:val="single" w:sz="8" w:space="0" w:color="auto"/>
              <w:right w:val="nil"/>
            </w:tcBorders>
            <w:shd w:val="clear" w:color="FBE5D6" w:fill="DAE3F3"/>
            <w:vAlign w:val="center"/>
          </w:tcPr>
          <w:p w14:paraId="47F03CA1" w14:textId="77777777" w:rsidR="008131A4" w:rsidRDefault="008131A4" w:rsidP="008131A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904" w:type="dxa"/>
            <w:tcBorders>
              <w:top w:val="nil"/>
              <w:left w:val="single" w:sz="8" w:space="0" w:color="auto"/>
              <w:bottom w:val="single" w:sz="8" w:space="0" w:color="auto"/>
              <w:right w:val="single" w:sz="8" w:space="0" w:color="auto"/>
            </w:tcBorders>
            <w:shd w:val="clear" w:color="auto" w:fill="auto"/>
          </w:tcPr>
          <w:p w14:paraId="6652BC6F" w14:textId="5F6D524D" w:rsidR="008131A4" w:rsidRDefault="00723CBE" w:rsidP="00E35F79">
            <w:pPr>
              <w:pStyle w:val="PredformtovanHTML"/>
              <w:shd w:val="clear" w:color="auto" w:fill="F8F9FA"/>
              <w:jc w:val="both"/>
              <w:rPr>
                <w:rFonts w:ascii="Calibri" w:hAnsi="Calibri" w:cs="Calibri"/>
                <w:color w:val="000000"/>
                <w:sz w:val="16"/>
                <w:szCs w:val="16"/>
              </w:rPr>
            </w:pPr>
            <w:r>
              <w:rPr>
                <w:rFonts w:ascii="Calibri" w:hAnsi="Calibri" w:cs="Calibri"/>
                <w:color w:val="000000"/>
                <w:sz w:val="16"/>
                <w:szCs w:val="16"/>
              </w:rPr>
              <w:t xml:space="preserve">Je nástrojom kultúry bezpečnosti. </w:t>
            </w:r>
            <w:r w:rsidR="00C379DB">
              <w:rPr>
                <w:rFonts w:ascii="Calibri" w:hAnsi="Calibri" w:cs="Calibri"/>
                <w:color w:val="000000"/>
                <w:sz w:val="16"/>
                <w:szCs w:val="16"/>
              </w:rPr>
              <w:t>Zdokonaľuje proces vzdelávania študentov, ktorí sú odhodlaní manažovať korektne  a systematicky. Motivuje študentov k zmene myslenia a nazerania na problémy praxe. Didakticky manipuluje študenta k dobrej manažérskej praxi, k poznaniu rozsahu svoj</w:t>
            </w:r>
            <w:r w:rsidR="00651F0F">
              <w:rPr>
                <w:rFonts w:ascii="Calibri" w:hAnsi="Calibri" w:cs="Calibri"/>
                <w:color w:val="000000"/>
                <w:sz w:val="16"/>
                <w:szCs w:val="16"/>
              </w:rPr>
              <w:t>i</w:t>
            </w:r>
            <w:r w:rsidR="00C379DB">
              <w:rPr>
                <w:rFonts w:ascii="Calibri" w:hAnsi="Calibri" w:cs="Calibri"/>
                <w:color w:val="000000"/>
                <w:sz w:val="16"/>
                <w:szCs w:val="16"/>
              </w:rPr>
              <w:t>ch možnosti</w:t>
            </w:r>
            <w:r w:rsidR="00651F0F">
              <w:rPr>
                <w:rFonts w:ascii="Calibri" w:hAnsi="Calibri" w:cs="Calibri"/>
                <w:color w:val="000000"/>
                <w:sz w:val="16"/>
                <w:szCs w:val="16"/>
              </w:rPr>
              <w:t>. Texty vyžadujú tvorivé myslenie a odvahu študenta implementovať teóriu do praxe.</w:t>
            </w:r>
            <w:r>
              <w:t xml:space="preserve"> </w:t>
            </w:r>
            <w:r w:rsidRPr="00723CBE">
              <w:rPr>
                <w:rFonts w:ascii="Calibri" w:hAnsi="Calibri" w:cs="Calibri"/>
                <w:color w:val="000000"/>
                <w:sz w:val="16"/>
                <w:szCs w:val="16"/>
              </w:rPr>
              <w:t>It is an instrument of safety culture</w:t>
            </w:r>
            <w:r w:rsidR="00651F0F">
              <w:rPr>
                <w:rFonts w:ascii="Calibri" w:hAnsi="Calibri" w:cs="Calibri"/>
                <w:color w:val="000000"/>
                <w:sz w:val="16"/>
                <w:szCs w:val="16"/>
              </w:rPr>
              <w:t xml:space="preserve"> </w:t>
            </w:r>
            <w:r w:rsidR="00651F0F" w:rsidRPr="00651F0F">
              <w:rPr>
                <w:rFonts w:ascii="Calibri" w:hAnsi="Calibri" w:cs="Calibri"/>
                <w:color w:val="000000"/>
                <w:sz w:val="16"/>
                <w:szCs w:val="16"/>
              </w:rPr>
              <w:t>It perfects the process of educating students who are committed to managing correctly and systematically. Motivates students to change their thinking and outlook on practice problems. Didactically manipulates the student to good managerial practice, to know the extent of their capabilities. The texts require creative thinking and courage on the part of the student to implement theory into practice.</w:t>
            </w:r>
          </w:p>
        </w:tc>
        <w:tc>
          <w:tcPr>
            <w:tcW w:w="312" w:type="dxa"/>
            <w:vAlign w:val="center"/>
          </w:tcPr>
          <w:p w14:paraId="0F13E743" w14:textId="77777777" w:rsidR="008131A4" w:rsidRDefault="008131A4" w:rsidP="008131A4">
            <w:pPr>
              <w:spacing w:after="0" w:line="240" w:lineRule="auto"/>
              <w:rPr>
                <w:rFonts w:ascii="Times New Roman" w:eastAsia="Times New Roman" w:hAnsi="Times New Roman" w:cs="Times New Roman"/>
                <w:sz w:val="20"/>
                <w:szCs w:val="20"/>
                <w:lang w:eastAsia="sk-SK"/>
              </w:rPr>
            </w:pPr>
          </w:p>
        </w:tc>
      </w:tr>
    </w:tbl>
    <w:p w14:paraId="349F607A" w14:textId="77777777" w:rsidR="006322C3" w:rsidRDefault="006322C3"/>
    <w:sectPr w:rsidR="006322C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DC814" w14:textId="77777777" w:rsidR="00023354" w:rsidRDefault="00023354">
      <w:pPr>
        <w:spacing w:line="240" w:lineRule="auto"/>
      </w:pPr>
      <w:r>
        <w:separator/>
      </w:r>
    </w:p>
  </w:endnote>
  <w:endnote w:type="continuationSeparator" w:id="0">
    <w:p w14:paraId="64C15A26" w14:textId="77777777" w:rsidR="00023354" w:rsidRDefault="000233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Microsoft YaHei"/>
    <w:charset w:val="86"/>
    <w:family w:val="auto"/>
    <w:pitch w:val="default"/>
    <w:sig w:usb0="E0000AFF" w:usb1="500078FF" w:usb2="00000021" w:usb3="00000000" w:csb0="600001BF" w:csb1="DFF70000"/>
  </w:font>
  <w:font w:name="Helvetica">
    <w:panose1 w:val="020B0604020202020204"/>
    <w:charset w:val="EE"/>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3B096" w14:textId="77777777" w:rsidR="00023354" w:rsidRDefault="00023354">
      <w:pPr>
        <w:spacing w:after="0"/>
      </w:pPr>
      <w:r>
        <w:separator/>
      </w:r>
    </w:p>
  </w:footnote>
  <w:footnote w:type="continuationSeparator" w:id="0">
    <w:p w14:paraId="69D7B7A1" w14:textId="77777777" w:rsidR="00023354" w:rsidRDefault="0002335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0EB438AD"/>
    <w:multiLevelType w:val="hybridMultilevel"/>
    <w:tmpl w:val="75F6D960"/>
    <w:lvl w:ilvl="0" w:tplc="DE504E98">
      <w:start w:val="1"/>
      <w:numFmt w:val="decimal"/>
      <w:lvlText w:val="%1."/>
      <w:lvlJc w:val="left"/>
      <w:pPr>
        <w:ind w:left="720" w:hanging="360"/>
      </w:pPr>
      <w:rPr>
        <w:rFonts w:hint="default"/>
        <w:sz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23354"/>
    <w:rsid w:val="00030C3B"/>
    <w:rsid w:val="00056A5E"/>
    <w:rsid w:val="00085E9D"/>
    <w:rsid w:val="00190A9C"/>
    <w:rsid w:val="002070E3"/>
    <w:rsid w:val="00211BB7"/>
    <w:rsid w:val="002D43E9"/>
    <w:rsid w:val="003B61DF"/>
    <w:rsid w:val="003F4BE7"/>
    <w:rsid w:val="004C0ADE"/>
    <w:rsid w:val="0050009E"/>
    <w:rsid w:val="005134AB"/>
    <w:rsid w:val="00573503"/>
    <w:rsid w:val="00590F39"/>
    <w:rsid w:val="005F41A3"/>
    <w:rsid w:val="00604B8B"/>
    <w:rsid w:val="006322C3"/>
    <w:rsid w:val="00651F0F"/>
    <w:rsid w:val="00723CBE"/>
    <w:rsid w:val="0073261A"/>
    <w:rsid w:val="00772C6B"/>
    <w:rsid w:val="008131A4"/>
    <w:rsid w:val="00900307"/>
    <w:rsid w:val="0092621C"/>
    <w:rsid w:val="009B481B"/>
    <w:rsid w:val="00A74C9D"/>
    <w:rsid w:val="00B36647"/>
    <w:rsid w:val="00BB1905"/>
    <w:rsid w:val="00C379DB"/>
    <w:rsid w:val="00CB10B2"/>
    <w:rsid w:val="00D67102"/>
    <w:rsid w:val="00E35F79"/>
    <w:rsid w:val="00E8215D"/>
    <w:rsid w:val="00EE2A5D"/>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997DE"/>
  <w15:docId w15:val="{966A66BF-59F1-484D-B7DC-E5AB432D1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semiHidden/>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paragraph" w:styleId="Odsekzoznamu">
    <w:name w:val="List Paragraph"/>
    <w:basedOn w:val="Normlny"/>
    <w:uiPriority w:val="99"/>
    <w:rsid w:val="00573503"/>
    <w:pPr>
      <w:ind w:left="720"/>
      <w:contextualSpacing/>
    </w:pPr>
  </w:style>
  <w:style w:type="character" w:styleId="Vrazn">
    <w:name w:val="Strong"/>
    <w:basedOn w:val="Predvolenpsmoodseku"/>
    <w:uiPriority w:val="22"/>
    <w:qFormat/>
    <w:rsid w:val="00590F3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29307" TargetMode="External"/><Relationship Id="rId18" Type="http://schemas.openxmlformats.org/officeDocument/2006/relationships/hyperlink" Target="https://app.crepc.sk/?fn=detailBiblioForm&amp;sid=CB4D57913478E3D229C8D6734D" TargetMode="External"/><Relationship Id="rId3" Type="http://schemas.openxmlformats.org/officeDocument/2006/relationships/styles" Target="styles.xml"/><Relationship Id="rId21" Type="http://schemas.openxmlformats.org/officeDocument/2006/relationships/hyperlink" Target="https://app.crepc.sk/?fn=detailBiblioForm&amp;sid=CB4D57913478E3D229C8D6734D"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1480</Words>
  <Characters>8437</Characters>
  <Application>Microsoft Office Word</Application>
  <DocSecurity>0</DocSecurity>
  <Lines>70</Lines>
  <Paragraphs>19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Mária Kilíková</cp:lastModifiedBy>
  <cp:revision>3</cp:revision>
  <dcterms:created xsi:type="dcterms:W3CDTF">2022-05-30T19:43:00Z</dcterms:created>
  <dcterms:modified xsi:type="dcterms:W3CDTF">2022-06-01T10:35:00Z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